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03CB" w14:textId="38D801C7" w:rsidR="002746DD" w:rsidRDefault="002746DD" w:rsidP="00CF5E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D17C00" wp14:editId="308F0AA1">
            <wp:simplePos x="0" y="0"/>
            <wp:positionH relativeFrom="column">
              <wp:posOffset>1733550</wp:posOffset>
            </wp:positionH>
            <wp:positionV relativeFrom="paragraph">
              <wp:posOffset>-238125</wp:posOffset>
            </wp:positionV>
            <wp:extent cx="2543175" cy="819150"/>
            <wp:effectExtent l="19050" t="0" r="9525" b="0"/>
            <wp:wrapSquare wrapText="bothSides"/>
            <wp:docPr id="2" name="Picture 1" descr="VisitMyrtleBeachSClogo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MyrtleBeachSClogo3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A84">
        <w:t xml:space="preserve"> </w:t>
      </w:r>
    </w:p>
    <w:p w14:paraId="42F8583D" w14:textId="77777777" w:rsidR="002746DD" w:rsidRDefault="002746DD" w:rsidP="00CF5ECA"/>
    <w:p w14:paraId="4C5DFFAA" w14:textId="77777777" w:rsidR="002746DD" w:rsidRDefault="002746DD" w:rsidP="009D5BC2">
      <w:pPr>
        <w:spacing w:after="0" w:line="240" w:lineRule="auto"/>
      </w:pPr>
    </w:p>
    <w:p w14:paraId="79D8EFBC" w14:textId="33531DA8" w:rsidR="00873C96" w:rsidRPr="00873C96" w:rsidRDefault="00873C96" w:rsidP="00873C96">
      <w:pPr>
        <w:spacing w:after="0" w:line="240" w:lineRule="auto"/>
        <w:jc w:val="center"/>
        <w:rPr>
          <w:b/>
          <w:sz w:val="28"/>
        </w:rPr>
      </w:pPr>
      <w:r w:rsidRPr="00873C96">
        <w:rPr>
          <w:b/>
          <w:sz w:val="28"/>
        </w:rPr>
        <w:t>Beautiful Ocean Waters Beckon in Myrtle Beach, South Carolina</w:t>
      </w:r>
    </w:p>
    <w:p w14:paraId="511F281F" w14:textId="77777777" w:rsidR="00873C96" w:rsidRDefault="00873C96" w:rsidP="00873C96">
      <w:pPr>
        <w:spacing w:after="0" w:line="240" w:lineRule="auto"/>
        <w:jc w:val="center"/>
      </w:pPr>
    </w:p>
    <w:p w14:paraId="6A884336" w14:textId="5EE50EFB" w:rsidR="00881389" w:rsidRDefault="008A64F3" w:rsidP="009D5BC2">
      <w:pPr>
        <w:spacing w:after="0" w:line="240" w:lineRule="auto"/>
      </w:pPr>
      <w:r>
        <w:t xml:space="preserve">As </w:t>
      </w:r>
      <w:r w:rsidR="0001680D">
        <w:t xml:space="preserve">temperatures warm across the country, </w:t>
      </w:r>
      <w:r w:rsidR="00873C96">
        <w:t>t</w:t>
      </w:r>
      <w:r w:rsidR="00881389">
        <w:t xml:space="preserve">he beautiful southern town of </w:t>
      </w:r>
      <w:r w:rsidR="00317172">
        <w:t xml:space="preserve">Myrtle Beach, South Carolina, </w:t>
      </w:r>
      <w:r w:rsidR="0001680D">
        <w:t xml:space="preserve">is the perfect spot </w:t>
      </w:r>
      <w:r w:rsidR="00EB157D">
        <w:t xml:space="preserve">for your spring trip, or even as you look ahead to summer travel. </w:t>
      </w:r>
    </w:p>
    <w:p w14:paraId="7F0F08A0" w14:textId="77777777" w:rsidR="0041027F" w:rsidRDefault="0041027F" w:rsidP="009D5BC2">
      <w:pPr>
        <w:spacing w:after="0" w:line="240" w:lineRule="auto"/>
      </w:pPr>
    </w:p>
    <w:p w14:paraId="141F1DE7" w14:textId="08F84D12" w:rsidR="00BA2D1B" w:rsidRDefault="00BA2D1B" w:rsidP="00BA2D1B">
      <w:pPr>
        <w:spacing w:after="0" w:line="240" w:lineRule="auto"/>
      </w:pPr>
      <w:r w:rsidRPr="00BA2D1B">
        <w:rPr>
          <w:b/>
        </w:rPr>
        <w:t>WHO</w:t>
      </w:r>
      <w:r w:rsidR="0041027F" w:rsidRPr="00BA2D1B">
        <w:rPr>
          <w:b/>
        </w:rPr>
        <w:t>:</w:t>
      </w:r>
      <w:r w:rsidR="0041027F">
        <w:t xml:space="preserve"> </w:t>
      </w:r>
      <w:r w:rsidR="00873C96">
        <w:t>The southern town of Myrtle Beach, South Carolina, is best known for its 60 miles of gorgeous coastline with white, sandy beaches and welcoming ocean waters. M</w:t>
      </w:r>
      <w:r>
        <w:t xml:space="preserve">ore than 17 million visitors </w:t>
      </w:r>
      <w:r w:rsidR="00873C96">
        <w:t>choose Myrtle Beach for their vacation annually for its</w:t>
      </w:r>
      <w:r>
        <w:t xml:space="preserve"> affordable accommodations, Southern hospitality, delicious Carolina Coastal cuisine and a wide variety of attractions. </w:t>
      </w:r>
    </w:p>
    <w:p w14:paraId="0FDF155B" w14:textId="15EF305D" w:rsidR="00BA2D1B" w:rsidRDefault="00BA2D1B" w:rsidP="009D5BC2">
      <w:pPr>
        <w:spacing w:after="0" w:line="240" w:lineRule="auto"/>
      </w:pPr>
    </w:p>
    <w:p w14:paraId="44BBB1FB" w14:textId="277B0C2A" w:rsidR="00BA2D1B" w:rsidRPr="00BA2D1B" w:rsidRDefault="00BA2D1B" w:rsidP="00BA2D1B">
      <w:pPr>
        <w:spacing w:after="0" w:line="240" w:lineRule="auto"/>
        <w:rPr>
          <w:b/>
        </w:rPr>
      </w:pPr>
      <w:r w:rsidRPr="00BA2D1B">
        <w:rPr>
          <w:b/>
        </w:rPr>
        <w:t xml:space="preserve">WHAT: </w:t>
      </w:r>
      <w:r w:rsidR="00873C96">
        <w:t>A report released on March 18 from the South Carolina Department of Health and Environmental Control confirmed the entirety of the shores – from North Myrtle Beach all the way to Garden City Beach – are safe for the entire family to enjoy, just as they have been for years.</w:t>
      </w:r>
    </w:p>
    <w:p w14:paraId="764F6821" w14:textId="77777777" w:rsidR="00BA2D1B" w:rsidRDefault="00BA2D1B" w:rsidP="009D5BC2">
      <w:pPr>
        <w:spacing w:after="0" w:line="240" w:lineRule="auto"/>
      </w:pPr>
    </w:p>
    <w:p w14:paraId="3DDD2AD3" w14:textId="61FBE6EF" w:rsidR="00873C96" w:rsidRDefault="00BA2D1B" w:rsidP="00873C96">
      <w:pPr>
        <w:spacing w:after="0" w:line="240" w:lineRule="auto"/>
      </w:pPr>
      <w:r w:rsidRPr="00BA2D1B">
        <w:rPr>
          <w:b/>
        </w:rPr>
        <w:t>WHY:</w:t>
      </w:r>
      <w:r>
        <w:t xml:space="preserve"> </w:t>
      </w:r>
      <w:r w:rsidR="00873C96">
        <w:t>While the beach and the ocean are the main event, that’s not all there is to the area. The city’s popular boardwalk and promenade extend</w:t>
      </w:r>
      <w:r w:rsidR="00EF7795">
        <w:t>s</w:t>
      </w:r>
      <w:r w:rsidR="00873C96">
        <w:t xml:space="preserve"> more than a mile and is full of restaurants and entertainment, inc</w:t>
      </w:r>
      <w:r w:rsidR="00EF7795">
        <w:t xml:space="preserve">luding a 200-foot-high </w:t>
      </w:r>
      <w:proofErr w:type="spellStart"/>
      <w:r w:rsidR="00EF7795">
        <w:t>SkyWheel</w:t>
      </w:r>
      <w:proofErr w:type="spellEnd"/>
      <w:r w:rsidR="00873C96">
        <w:t xml:space="preserve"> offering breathtaking views of the area’s natural beauty.</w:t>
      </w:r>
      <w:r w:rsidR="00EF7795">
        <w:t xml:space="preserve"> </w:t>
      </w:r>
      <w:r w:rsidR="00873C96">
        <w:t xml:space="preserve">Just south of the boardwalk, local favorite Brookgreen Gardens features acre upon acre of expertly maintained gardens surrounding hundreds of amazing sculptures on display. The natural beauty </w:t>
      </w:r>
      <w:r w:rsidR="00EF7795">
        <w:t>c</w:t>
      </w:r>
      <w:r w:rsidR="00873C96">
        <w:t>ontinues at Myrtle Beach State Park and Huntington Beach State Park</w:t>
      </w:r>
      <w:r w:rsidR="00EF7795">
        <w:t xml:space="preserve"> which come to life in the spring</w:t>
      </w:r>
      <w:r w:rsidR="00873C96">
        <w:t xml:space="preserve"> with birds taking flight and soon the rare Loggerhead sea turtle will begin nesting on the shoreline. The hiking and biking trails are unmatched, </w:t>
      </w:r>
      <w:r w:rsidR="00EF7795">
        <w:t>and visitors can fish and crab</w:t>
      </w:r>
      <w:r w:rsidR="00873C96">
        <w:t xml:space="preserve"> right off the pier at Myrtle Beach State Park.</w:t>
      </w:r>
    </w:p>
    <w:p w14:paraId="68C0B971" w14:textId="77777777" w:rsidR="00873C96" w:rsidRDefault="00873C96" w:rsidP="00873C96">
      <w:pPr>
        <w:spacing w:after="0" w:line="240" w:lineRule="auto"/>
      </w:pPr>
    </w:p>
    <w:p w14:paraId="44970742" w14:textId="5DE0DC76" w:rsidR="00873C96" w:rsidRDefault="00873C96" w:rsidP="00EF7795">
      <w:pPr>
        <w:spacing w:after="0" w:line="240" w:lineRule="auto"/>
      </w:pPr>
      <w:proofErr w:type="gramStart"/>
      <w:r>
        <w:t>Myrtle Beach isn’t just a beautiful destination with literally hundreds of things to entertain the entire family</w:t>
      </w:r>
      <w:proofErr w:type="gramEnd"/>
      <w:r>
        <w:t xml:space="preserve">, </w:t>
      </w:r>
      <w:proofErr w:type="gramStart"/>
      <w:r>
        <w:t>it’s also affordable</w:t>
      </w:r>
      <w:proofErr w:type="gramEnd"/>
      <w:r>
        <w:t xml:space="preserve">. There are always deals to be found at </w:t>
      </w:r>
      <w:hyperlink r:id="rId7" w:history="1">
        <w:r w:rsidR="00EF7795" w:rsidRPr="005B6ED8">
          <w:rPr>
            <w:rStyle w:val="Hyperlink"/>
          </w:rPr>
          <w:t>www.VisitMyrtleBeach.com</w:t>
        </w:r>
      </w:hyperlink>
      <w:r>
        <w:t>.</w:t>
      </w:r>
      <w:r w:rsidR="00EF7795">
        <w:t xml:space="preserve"> </w:t>
      </w:r>
      <w:r>
        <w:t xml:space="preserve"> </w:t>
      </w:r>
    </w:p>
    <w:p w14:paraId="2A752FA6" w14:textId="77777777" w:rsidR="00BA2D1B" w:rsidRDefault="00BA2D1B" w:rsidP="00BA2D1B">
      <w:pPr>
        <w:spacing w:after="0" w:line="240" w:lineRule="auto"/>
      </w:pPr>
    </w:p>
    <w:p w14:paraId="4FCB32C0" w14:textId="0C97CA6A" w:rsidR="00123E5E" w:rsidRDefault="00BA2D1B" w:rsidP="009D5BC2">
      <w:pPr>
        <w:spacing w:after="0" w:line="240" w:lineRule="auto"/>
      </w:pPr>
      <w:r w:rsidRPr="00EB7BE4">
        <w:rPr>
          <w:b/>
        </w:rPr>
        <w:t>CONTACT:</w:t>
      </w:r>
      <w:r>
        <w:t xml:space="preserve"> For more information visit </w:t>
      </w:r>
      <w:hyperlink r:id="rId8" w:history="1">
        <w:r w:rsidRPr="001F6460">
          <w:rPr>
            <w:rStyle w:val="Hyperlink"/>
          </w:rPr>
          <w:t>www.VisitMyrtleBeach.com</w:t>
        </w:r>
      </w:hyperlink>
      <w:r>
        <w:t xml:space="preserve"> or contact </w:t>
      </w:r>
      <w:hyperlink r:id="rId9" w:history="1">
        <w:r w:rsidRPr="001F6460">
          <w:rPr>
            <w:rStyle w:val="Hyperlink"/>
          </w:rPr>
          <w:t>media@visitmyrtlebeach.com</w:t>
        </w:r>
      </w:hyperlink>
      <w:r>
        <w:t xml:space="preserve">.  </w:t>
      </w:r>
    </w:p>
    <w:sectPr w:rsidR="00123E5E" w:rsidSect="006F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069"/>
    <w:multiLevelType w:val="hybridMultilevel"/>
    <w:tmpl w:val="9C0AB026"/>
    <w:lvl w:ilvl="0" w:tplc="C1AEA6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15565"/>
    <w:multiLevelType w:val="hybridMultilevel"/>
    <w:tmpl w:val="F8940BA6"/>
    <w:lvl w:ilvl="0" w:tplc="F90E1A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63E48"/>
    <w:multiLevelType w:val="multilevel"/>
    <w:tmpl w:val="274E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0E2E43"/>
    <w:multiLevelType w:val="hybridMultilevel"/>
    <w:tmpl w:val="D44AC866"/>
    <w:lvl w:ilvl="0" w:tplc="A90814FE">
      <w:start w:val="1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D55EF"/>
    <w:multiLevelType w:val="hybridMultilevel"/>
    <w:tmpl w:val="CB3A23E0"/>
    <w:lvl w:ilvl="0" w:tplc="2EC837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CA"/>
    <w:rsid w:val="0001680D"/>
    <w:rsid w:val="00033B6D"/>
    <w:rsid w:val="00055A9A"/>
    <w:rsid w:val="000B651A"/>
    <w:rsid w:val="000D1A84"/>
    <w:rsid w:val="00123E5E"/>
    <w:rsid w:val="0015432A"/>
    <w:rsid w:val="002746DD"/>
    <w:rsid w:val="00317172"/>
    <w:rsid w:val="00396F63"/>
    <w:rsid w:val="0041027F"/>
    <w:rsid w:val="004F267B"/>
    <w:rsid w:val="00682854"/>
    <w:rsid w:val="006F7E49"/>
    <w:rsid w:val="00733CBA"/>
    <w:rsid w:val="00787D57"/>
    <w:rsid w:val="007A5741"/>
    <w:rsid w:val="007A6470"/>
    <w:rsid w:val="007B2C05"/>
    <w:rsid w:val="00856FF4"/>
    <w:rsid w:val="00873C96"/>
    <w:rsid w:val="00881389"/>
    <w:rsid w:val="008A64F3"/>
    <w:rsid w:val="008D121E"/>
    <w:rsid w:val="00906E6B"/>
    <w:rsid w:val="00955754"/>
    <w:rsid w:val="009D5BC2"/>
    <w:rsid w:val="009E248B"/>
    <w:rsid w:val="00B45205"/>
    <w:rsid w:val="00BA2D1B"/>
    <w:rsid w:val="00CA6956"/>
    <w:rsid w:val="00CF5ECA"/>
    <w:rsid w:val="00DB6AD4"/>
    <w:rsid w:val="00E01E54"/>
    <w:rsid w:val="00E45539"/>
    <w:rsid w:val="00EB157D"/>
    <w:rsid w:val="00EB7BE4"/>
    <w:rsid w:val="00EF4A05"/>
    <w:rsid w:val="00EF7795"/>
    <w:rsid w:val="00F33AEC"/>
    <w:rsid w:val="00F7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CD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F5ECA"/>
    <w:rPr>
      <w:color w:val="0000FF"/>
      <w:u w:val="single"/>
    </w:rPr>
  </w:style>
  <w:style w:type="paragraph" w:styleId="NoSpacing">
    <w:name w:val="No Spacing"/>
    <w:uiPriority w:val="1"/>
    <w:qFormat/>
    <w:rsid w:val="00CF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5205"/>
  </w:style>
  <w:style w:type="character" w:styleId="FollowedHyperlink">
    <w:name w:val="FollowedHyperlink"/>
    <w:basedOn w:val="DefaultParagraphFont"/>
    <w:uiPriority w:val="99"/>
    <w:semiHidden/>
    <w:unhideWhenUsed/>
    <w:rsid w:val="00B452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F5ECA"/>
    <w:rPr>
      <w:color w:val="0000FF"/>
      <w:u w:val="single"/>
    </w:rPr>
  </w:style>
  <w:style w:type="paragraph" w:styleId="NoSpacing">
    <w:name w:val="No Spacing"/>
    <w:uiPriority w:val="1"/>
    <w:qFormat/>
    <w:rsid w:val="00CF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5205"/>
  </w:style>
  <w:style w:type="character" w:styleId="FollowedHyperlink">
    <w:name w:val="FollowedHyperlink"/>
    <w:basedOn w:val="DefaultParagraphFont"/>
    <w:uiPriority w:val="99"/>
    <w:semiHidden/>
    <w:unhideWhenUsed/>
    <w:rsid w:val="00B45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VisitMyrtleBeach.com" TargetMode="External"/><Relationship Id="rId8" Type="http://schemas.openxmlformats.org/officeDocument/2006/relationships/hyperlink" Target="http://www.VisitMyrtleBeach.com" TargetMode="External"/><Relationship Id="rId9" Type="http://schemas.openxmlformats.org/officeDocument/2006/relationships/hyperlink" Target="mailto:media@visitmyrtlebeach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epope</dc:creator>
  <cp:lastModifiedBy>callan</cp:lastModifiedBy>
  <cp:revision>2</cp:revision>
  <cp:lastPrinted>2015-10-09T16:40:00Z</cp:lastPrinted>
  <dcterms:created xsi:type="dcterms:W3CDTF">2016-03-21T18:29:00Z</dcterms:created>
  <dcterms:modified xsi:type="dcterms:W3CDTF">2016-03-21T18:29:00Z</dcterms:modified>
</cp:coreProperties>
</file>