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E1035D" w14:textId="7952481A" w:rsidR="0025382B" w:rsidRPr="009D6D87" w:rsidRDefault="0025382B" w:rsidP="00C71C7C">
      <w:pPr>
        <w:jc w:val="right"/>
        <w:rPr>
          <w:rFonts w:ascii="Arial" w:hAnsi="Arial" w:cs="Arial"/>
          <w:b/>
          <w:sz w:val="22"/>
          <w:szCs w:val="22"/>
        </w:rPr>
      </w:pPr>
    </w:p>
    <w:p w14:paraId="50F29055" w14:textId="3002535E" w:rsidR="00E41879" w:rsidRDefault="00337F7A" w:rsidP="00337F7A">
      <w:pPr>
        <w:rPr>
          <w:rFonts w:ascii="Arial" w:hAnsi="Arial" w:cs="Arial"/>
          <w:b/>
          <w:sz w:val="22"/>
          <w:szCs w:val="22"/>
        </w:rPr>
      </w:pPr>
      <w:r>
        <w:rPr>
          <w:rFonts w:ascii="Arial" w:hAnsi="Arial" w:cs="Arial"/>
          <w:b/>
          <w:sz w:val="22"/>
          <w:szCs w:val="22"/>
        </w:rPr>
        <w:t xml:space="preserve">                                                                                             </w:t>
      </w:r>
      <w:r w:rsidR="00E41879" w:rsidRPr="009D6D87">
        <w:rPr>
          <w:rFonts w:ascii="Arial" w:hAnsi="Arial" w:cs="Arial"/>
          <w:b/>
          <w:sz w:val="22"/>
          <w:szCs w:val="22"/>
        </w:rPr>
        <w:t>CONTACT:</w:t>
      </w:r>
    </w:p>
    <w:p w14:paraId="4918AAF6" w14:textId="2B78C8C1" w:rsidR="00337F7A" w:rsidRPr="00874906" w:rsidRDefault="00337F7A" w:rsidP="00337F7A">
      <w:pPr>
        <w:rPr>
          <w:rStyle w:val="Hyperlink"/>
          <w:rFonts w:ascii="Arial" w:hAnsi="Arial" w:cs="Arial"/>
          <w:color w:val="auto"/>
          <w:sz w:val="22"/>
          <w:szCs w:val="22"/>
          <w:u w:val="none"/>
        </w:rPr>
      </w:pPr>
      <w:r>
        <w:rPr>
          <w:rStyle w:val="Hyperlink"/>
          <w:rFonts w:ascii="Arial" w:hAnsi="Arial" w:cs="Arial"/>
          <w:color w:val="auto"/>
          <w:sz w:val="22"/>
          <w:szCs w:val="22"/>
          <w:u w:val="none"/>
        </w:rPr>
        <w:t xml:space="preserve">                                                                                             </w:t>
      </w:r>
      <w:r w:rsidRPr="00874906">
        <w:rPr>
          <w:rStyle w:val="Hyperlink"/>
          <w:rFonts w:ascii="Arial" w:hAnsi="Arial" w:cs="Arial"/>
          <w:color w:val="auto"/>
          <w:sz w:val="22"/>
          <w:szCs w:val="22"/>
          <w:u w:val="none"/>
        </w:rPr>
        <w:t>Jennifer Hughes</w:t>
      </w:r>
    </w:p>
    <w:p w14:paraId="526378C1" w14:textId="580A9F90" w:rsidR="00337F7A" w:rsidRPr="00874906" w:rsidRDefault="00337F7A" w:rsidP="00337F7A">
      <w:pPr>
        <w:rPr>
          <w:rStyle w:val="Hyperlink"/>
          <w:rFonts w:ascii="Arial" w:hAnsi="Arial" w:cs="Arial"/>
          <w:color w:val="auto"/>
          <w:sz w:val="22"/>
          <w:szCs w:val="22"/>
          <w:u w:val="none"/>
        </w:rPr>
      </w:pPr>
      <w:r>
        <w:rPr>
          <w:rStyle w:val="Hyperlink"/>
          <w:rFonts w:ascii="Arial" w:hAnsi="Arial" w:cs="Arial"/>
          <w:color w:val="auto"/>
          <w:sz w:val="22"/>
          <w:szCs w:val="22"/>
          <w:u w:val="none"/>
        </w:rPr>
        <w:t xml:space="preserve">                                                                                             </w:t>
      </w:r>
      <w:r w:rsidRPr="00874906">
        <w:rPr>
          <w:rStyle w:val="Hyperlink"/>
          <w:rFonts w:ascii="Arial" w:hAnsi="Arial" w:cs="Arial"/>
          <w:color w:val="auto"/>
          <w:sz w:val="22"/>
          <w:szCs w:val="22"/>
          <w:u w:val="none"/>
        </w:rPr>
        <w:t>Hilton Worldwide</w:t>
      </w:r>
    </w:p>
    <w:p w14:paraId="4D1C78B4" w14:textId="27A64149" w:rsidR="00337F7A" w:rsidRPr="00874906" w:rsidRDefault="00337F7A" w:rsidP="00337F7A">
      <w:pPr>
        <w:rPr>
          <w:rStyle w:val="Hyperlink"/>
          <w:rFonts w:ascii="Arial" w:hAnsi="Arial" w:cs="Arial"/>
          <w:color w:val="auto"/>
          <w:sz w:val="22"/>
          <w:szCs w:val="22"/>
          <w:u w:val="none"/>
        </w:rPr>
      </w:pPr>
      <w:r>
        <w:rPr>
          <w:rStyle w:val="Hyperlink"/>
          <w:rFonts w:ascii="Arial" w:hAnsi="Arial" w:cs="Arial"/>
          <w:color w:val="auto"/>
          <w:sz w:val="22"/>
          <w:szCs w:val="22"/>
          <w:u w:val="none"/>
        </w:rPr>
        <w:t xml:space="preserve">                                                                                             </w:t>
      </w:r>
      <w:r w:rsidRPr="00874906">
        <w:rPr>
          <w:rStyle w:val="Hyperlink"/>
          <w:rFonts w:ascii="Arial" w:hAnsi="Arial" w:cs="Arial"/>
          <w:color w:val="auto"/>
          <w:sz w:val="22"/>
          <w:szCs w:val="22"/>
          <w:u w:val="none"/>
        </w:rPr>
        <w:t>+1 901 374 6518</w:t>
      </w:r>
    </w:p>
    <w:p w14:paraId="584F5D24" w14:textId="6A600A55" w:rsidR="00337F7A" w:rsidRDefault="00337F7A" w:rsidP="00337F7A">
      <w:r>
        <w:rPr>
          <w:rStyle w:val="Hyperlink"/>
          <w:rFonts w:ascii="Arial" w:hAnsi="Arial" w:cs="Arial"/>
          <w:sz w:val="22"/>
          <w:szCs w:val="22"/>
          <w:u w:val="none"/>
        </w:rPr>
        <w:t xml:space="preserve">                                                                                             </w:t>
      </w:r>
      <w:r>
        <w:rPr>
          <w:rStyle w:val="Hyperlink"/>
          <w:rFonts w:ascii="Arial" w:hAnsi="Arial" w:cs="Arial"/>
          <w:sz w:val="22"/>
          <w:szCs w:val="22"/>
        </w:rPr>
        <w:t>jennifer.hughes@hilton.com</w:t>
      </w:r>
    </w:p>
    <w:p w14:paraId="43F5D5D2" w14:textId="77777777" w:rsidR="00337F7A" w:rsidRPr="009D6D87" w:rsidRDefault="00337F7A" w:rsidP="00725468">
      <w:pPr>
        <w:ind w:left="5850"/>
        <w:rPr>
          <w:rFonts w:ascii="Arial" w:hAnsi="Arial" w:cs="Arial"/>
          <w:b/>
          <w:sz w:val="22"/>
          <w:szCs w:val="22"/>
        </w:rPr>
      </w:pPr>
    </w:p>
    <w:p w14:paraId="59A05757" w14:textId="4C7656F5" w:rsidR="00337F7A" w:rsidRDefault="00337F7A" w:rsidP="00337F7A">
      <w:pPr>
        <w:rPr>
          <w:rFonts w:ascii="Arial" w:hAnsi="Arial" w:cs="Arial"/>
          <w:sz w:val="22"/>
          <w:szCs w:val="22"/>
        </w:rPr>
      </w:pPr>
      <w:r>
        <w:rPr>
          <w:rFonts w:ascii="Arial" w:hAnsi="Arial" w:cs="Arial"/>
          <w:sz w:val="22"/>
          <w:szCs w:val="22"/>
        </w:rPr>
        <w:t xml:space="preserve">                                                                                             Shawn Warmstein</w:t>
      </w:r>
    </w:p>
    <w:p w14:paraId="1A506826" w14:textId="51C854D0" w:rsidR="0066151B" w:rsidRDefault="00337F7A" w:rsidP="00337F7A">
      <w:pPr>
        <w:rPr>
          <w:rFonts w:ascii="Arial" w:hAnsi="Arial" w:cs="Arial"/>
          <w:sz w:val="22"/>
          <w:szCs w:val="22"/>
        </w:rPr>
      </w:pPr>
      <w:r>
        <w:rPr>
          <w:rFonts w:ascii="Arial" w:hAnsi="Arial" w:cs="Arial"/>
          <w:sz w:val="22"/>
          <w:szCs w:val="22"/>
        </w:rPr>
        <w:t xml:space="preserve">                                                                                             For Hilton Worldwide</w:t>
      </w:r>
    </w:p>
    <w:p w14:paraId="19B84CAE" w14:textId="429C133A" w:rsidR="0066151B" w:rsidRDefault="00337F7A" w:rsidP="00337F7A">
      <w:pPr>
        <w:rPr>
          <w:rFonts w:ascii="Arial" w:hAnsi="Arial" w:cs="Arial"/>
          <w:sz w:val="22"/>
          <w:szCs w:val="22"/>
        </w:rPr>
      </w:pPr>
      <w:r>
        <w:rPr>
          <w:rFonts w:ascii="Arial" w:hAnsi="Arial" w:cs="Arial"/>
          <w:sz w:val="22"/>
          <w:szCs w:val="22"/>
        </w:rPr>
        <w:t xml:space="preserve">                                                                                             +1 305 444 3383</w:t>
      </w:r>
    </w:p>
    <w:p w14:paraId="29748FF0" w14:textId="2A9B9DC6" w:rsidR="002B6FE2" w:rsidRPr="00943335" w:rsidRDefault="00337F7A" w:rsidP="00943335">
      <w:pPr>
        <w:ind w:left="2880" w:firstLine="720"/>
        <w:rPr>
          <w:rFonts w:ascii="Arial" w:hAnsi="Arial" w:cs="Arial"/>
          <w:sz w:val="22"/>
          <w:szCs w:val="22"/>
        </w:rPr>
      </w:pPr>
      <w:r>
        <w:rPr>
          <w:rFonts w:ascii="Arial" w:hAnsi="Arial" w:cs="Arial"/>
          <w:sz w:val="22"/>
          <w:szCs w:val="22"/>
        </w:rPr>
        <w:t xml:space="preserve">                                  </w:t>
      </w:r>
      <w:hyperlink r:id="rId8" w:history="1">
        <w:r w:rsidRPr="002639C4">
          <w:rPr>
            <w:rStyle w:val="Hyperlink"/>
            <w:rFonts w:ascii="Arial" w:hAnsi="Arial" w:cs="Arial"/>
            <w:sz w:val="22"/>
            <w:szCs w:val="22"/>
          </w:rPr>
          <w:t>shawn.warmstein@rbbpr.com</w:t>
        </w:r>
      </w:hyperlink>
      <w:r>
        <w:rPr>
          <w:rFonts w:ascii="Arial" w:hAnsi="Arial" w:cs="Arial"/>
          <w:sz w:val="22"/>
          <w:szCs w:val="22"/>
        </w:rPr>
        <w:t xml:space="preserve"> </w:t>
      </w:r>
      <w:r w:rsidR="0066151B">
        <w:rPr>
          <w:rFonts w:ascii="Arial" w:hAnsi="Arial" w:cs="Arial"/>
          <w:sz w:val="22"/>
          <w:szCs w:val="22"/>
        </w:rPr>
        <w:t xml:space="preserve"> </w:t>
      </w:r>
    </w:p>
    <w:p w14:paraId="5CEDD91B" w14:textId="77777777" w:rsidR="00C71C7C" w:rsidRDefault="00C71C7C" w:rsidP="00987B6C">
      <w:pPr>
        <w:ind w:left="720" w:hanging="720"/>
        <w:jc w:val="center"/>
        <w:outlineLvl w:val="0"/>
        <w:rPr>
          <w:rFonts w:ascii="Arial" w:hAnsi="Arial" w:cs="Arial"/>
          <w:b/>
        </w:rPr>
      </w:pPr>
    </w:p>
    <w:p w14:paraId="662DFF9E" w14:textId="77777777" w:rsidR="005150F5" w:rsidRDefault="005150F5" w:rsidP="007F2501">
      <w:pPr>
        <w:jc w:val="center"/>
        <w:outlineLvl w:val="0"/>
        <w:rPr>
          <w:rFonts w:ascii="Arial" w:hAnsi="Arial" w:cs="Arial"/>
          <w:b/>
        </w:rPr>
      </w:pPr>
    </w:p>
    <w:p w14:paraId="337ABC99" w14:textId="77777777" w:rsidR="001B0879" w:rsidRDefault="00057F56" w:rsidP="001B0879">
      <w:pPr>
        <w:jc w:val="center"/>
        <w:outlineLvl w:val="0"/>
        <w:rPr>
          <w:rFonts w:ascii="Arial" w:hAnsi="Arial" w:cs="Arial"/>
          <w:b/>
        </w:rPr>
      </w:pPr>
      <w:r>
        <w:rPr>
          <w:rFonts w:ascii="Arial" w:hAnsi="Arial" w:cs="Arial"/>
          <w:b/>
        </w:rPr>
        <w:t>Tension Relief Needed</w:t>
      </w:r>
      <w:r w:rsidR="00C77B50">
        <w:rPr>
          <w:rFonts w:ascii="Arial" w:hAnsi="Arial" w:cs="Arial"/>
          <w:b/>
        </w:rPr>
        <w:t xml:space="preserve"> this Holiday Season</w:t>
      </w:r>
      <w:r>
        <w:rPr>
          <w:rFonts w:ascii="Arial" w:hAnsi="Arial" w:cs="Arial"/>
          <w:b/>
        </w:rPr>
        <w:t xml:space="preserve">: </w:t>
      </w:r>
      <w:r w:rsidR="00943335">
        <w:rPr>
          <w:rFonts w:ascii="Arial" w:hAnsi="Arial" w:cs="Arial"/>
          <w:b/>
        </w:rPr>
        <w:t>One-Third of Travel</w:t>
      </w:r>
      <w:r w:rsidR="001F7B08">
        <w:rPr>
          <w:rFonts w:ascii="Arial" w:hAnsi="Arial" w:cs="Arial"/>
          <w:b/>
        </w:rPr>
        <w:t xml:space="preserve">ers </w:t>
      </w:r>
    </w:p>
    <w:p w14:paraId="2CD77BBD" w14:textId="1242ECC9" w:rsidR="00B85560" w:rsidRDefault="001F7B08" w:rsidP="001B0879">
      <w:pPr>
        <w:jc w:val="center"/>
        <w:outlineLvl w:val="0"/>
        <w:rPr>
          <w:rFonts w:ascii="Arial" w:hAnsi="Arial" w:cs="Arial"/>
          <w:b/>
        </w:rPr>
      </w:pPr>
      <w:r>
        <w:rPr>
          <w:rFonts w:ascii="Arial" w:hAnsi="Arial" w:cs="Arial"/>
          <w:b/>
        </w:rPr>
        <w:t>Reveal</w:t>
      </w:r>
      <w:r w:rsidR="00943335">
        <w:rPr>
          <w:rFonts w:ascii="Arial" w:hAnsi="Arial" w:cs="Arial"/>
          <w:b/>
        </w:rPr>
        <w:t xml:space="preserve"> Yelling</w:t>
      </w:r>
      <w:r w:rsidR="002F0F2F">
        <w:rPr>
          <w:rFonts w:ascii="Arial" w:hAnsi="Arial" w:cs="Arial"/>
          <w:b/>
        </w:rPr>
        <w:t xml:space="preserve"> at a Stranger D</w:t>
      </w:r>
      <w:r w:rsidR="00943335">
        <w:rPr>
          <w:rFonts w:ascii="Arial" w:hAnsi="Arial" w:cs="Arial"/>
          <w:b/>
        </w:rPr>
        <w:t>uring Previous Trip</w:t>
      </w:r>
    </w:p>
    <w:p w14:paraId="3C2B7CA9" w14:textId="77777777" w:rsidR="00057F56" w:rsidRDefault="00057F56" w:rsidP="007F2501">
      <w:pPr>
        <w:jc w:val="center"/>
        <w:outlineLvl w:val="0"/>
        <w:rPr>
          <w:rFonts w:ascii="Arial" w:hAnsi="Arial" w:cs="Arial"/>
          <w:b/>
        </w:rPr>
      </w:pPr>
    </w:p>
    <w:p w14:paraId="10156756" w14:textId="4ADD0AE4" w:rsidR="001B0879" w:rsidRDefault="007E4D24" w:rsidP="007F2501">
      <w:pPr>
        <w:jc w:val="center"/>
        <w:outlineLvl w:val="0"/>
        <w:rPr>
          <w:rFonts w:ascii="Arial" w:hAnsi="Arial" w:cs="Arial"/>
          <w:i/>
        </w:rPr>
      </w:pPr>
      <w:r>
        <w:rPr>
          <w:rFonts w:ascii="Arial" w:hAnsi="Arial" w:cs="Arial"/>
          <w:i/>
        </w:rPr>
        <w:t xml:space="preserve">Study Finds </w:t>
      </w:r>
      <w:r w:rsidR="001F7B08" w:rsidRPr="001F7B08">
        <w:rPr>
          <w:rFonts w:ascii="Arial" w:hAnsi="Arial" w:cs="Arial"/>
          <w:i/>
        </w:rPr>
        <w:t xml:space="preserve">Nearly One-Quarter Cancelled Trip to Avoid Stress; </w:t>
      </w:r>
    </w:p>
    <w:p w14:paraId="2C5F30C3" w14:textId="202A053E" w:rsidR="001F7B08" w:rsidRPr="001F7B08" w:rsidRDefault="001F7B08" w:rsidP="007F2501">
      <w:pPr>
        <w:jc w:val="center"/>
        <w:outlineLvl w:val="0"/>
        <w:rPr>
          <w:rFonts w:ascii="Arial" w:hAnsi="Arial" w:cs="Arial"/>
          <w:i/>
        </w:rPr>
      </w:pPr>
      <w:r w:rsidRPr="001F7B08">
        <w:rPr>
          <w:rFonts w:ascii="Arial" w:hAnsi="Arial" w:cs="Arial"/>
          <w:i/>
        </w:rPr>
        <w:t>Three in Five Say Bad Service Worse than Cutting Vacation a Day Short</w:t>
      </w:r>
    </w:p>
    <w:p w14:paraId="0DB43F4C" w14:textId="77777777" w:rsidR="005150F5" w:rsidRDefault="005150F5" w:rsidP="001B068F">
      <w:pPr>
        <w:spacing w:line="360" w:lineRule="auto"/>
        <w:rPr>
          <w:rFonts w:ascii="Arial" w:hAnsi="Arial" w:cs="Arial"/>
          <w:b/>
          <w:sz w:val="22"/>
          <w:szCs w:val="22"/>
        </w:rPr>
      </w:pPr>
    </w:p>
    <w:p w14:paraId="679A4DFD" w14:textId="45B93567" w:rsidR="00F95373" w:rsidRDefault="004C2575" w:rsidP="001B068F">
      <w:pPr>
        <w:spacing w:line="360" w:lineRule="auto"/>
        <w:rPr>
          <w:rFonts w:ascii="Arial" w:hAnsi="Arial" w:cs="Arial"/>
          <w:sz w:val="22"/>
          <w:szCs w:val="22"/>
        </w:rPr>
      </w:pPr>
      <w:r w:rsidRPr="004C4F81">
        <w:rPr>
          <w:rFonts w:ascii="Arial" w:hAnsi="Arial" w:cs="Arial"/>
          <w:b/>
          <w:sz w:val="22"/>
          <w:szCs w:val="22"/>
        </w:rPr>
        <w:t>MCLEAN, Va. –</w:t>
      </w:r>
      <w:r w:rsidR="00BE64FC" w:rsidRPr="004C4F81">
        <w:rPr>
          <w:rFonts w:ascii="Arial" w:hAnsi="Arial" w:cs="Arial"/>
          <w:b/>
          <w:sz w:val="22"/>
          <w:szCs w:val="22"/>
        </w:rPr>
        <w:t xml:space="preserve"> </w:t>
      </w:r>
      <w:r w:rsidR="00570E26">
        <w:rPr>
          <w:rFonts w:ascii="Arial" w:hAnsi="Arial" w:cs="Arial"/>
          <w:b/>
          <w:sz w:val="22"/>
          <w:szCs w:val="22"/>
        </w:rPr>
        <w:t xml:space="preserve">October </w:t>
      </w:r>
      <w:r w:rsidR="00AC13BF">
        <w:rPr>
          <w:rFonts w:ascii="Arial" w:hAnsi="Arial" w:cs="Arial"/>
          <w:b/>
          <w:sz w:val="22"/>
          <w:szCs w:val="22"/>
        </w:rPr>
        <w:t>28</w:t>
      </w:r>
      <w:bookmarkStart w:id="0" w:name="_GoBack"/>
      <w:bookmarkEnd w:id="0"/>
      <w:r w:rsidR="00570E26">
        <w:rPr>
          <w:rFonts w:ascii="Arial" w:hAnsi="Arial" w:cs="Arial"/>
          <w:b/>
          <w:sz w:val="22"/>
          <w:szCs w:val="22"/>
        </w:rPr>
        <w:t>,</w:t>
      </w:r>
      <w:r w:rsidR="00E41879" w:rsidRPr="004C4F81">
        <w:rPr>
          <w:rFonts w:ascii="Arial" w:hAnsi="Arial" w:cs="Arial"/>
          <w:b/>
          <w:sz w:val="22"/>
          <w:szCs w:val="22"/>
        </w:rPr>
        <w:t xml:space="preserve"> </w:t>
      </w:r>
      <w:r w:rsidRPr="004C4F81">
        <w:rPr>
          <w:rFonts w:ascii="Arial" w:hAnsi="Arial" w:cs="Arial"/>
          <w:b/>
          <w:sz w:val="22"/>
          <w:szCs w:val="22"/>
        </w:rPr>
        <w:t>201</w:t>
      </w:r>
      <w:r w:rsidR="00BE64FC" w:rsidRPr="004C4F81">
        <w:rPr>
          <w:rFonts w:ascii="Arial" w:hAnsi="Arial" w:cs="Arial"/>
          <w:b/>
          <w:sz w:val="22"/>
          <w:szCs w:val="22"/>
        </w:rPr>
        <w:t>5</w:t>
      </w:r>
      <w:r w:rsidRPr="004C4F81">
        <w:rPr>
          <w:rFonts w:ascii="Arial" w:hAnsi="Arial" w:cs="Arial"/>
          <w:sz w:val="22"/>
          <w:szCs w:val="22"/>
        </w:rPr>
        <w:t xml:space="preserve"> </w:t>
      </w:r>
      <w:r w:rsidR="00FF6B43" w:rsidRPr="004C4F81">
        <w:rPr>
          <w:rFonts w:ascii="Arial" w:hAnsi="Arial" w:cs="Arial"/>
          <w:sz w:val="22"/>
          <w:szCs w:val="22"/>
        </w:rPr>
        <w:t>–</w:t>
      </w:r>
      <w:r w:rsidR="009C21D5" w:rsidRPr="004C4F81">
        <w:rPr>
          <w:rFonts w:ascii="Arial" w:hAnsi="Arial" w:cs="Arial"/>
          <w:sz w:val="22"/>
          <w:szCs w:val="22"/>
        </w:rPr>
        <w:t xml:space="preserve"> </w:t>
      </w:r>
      <w:r w:rsidR="00591075">
        <w:rPr>
          <w:rFonts w:ascii="Arial" w:hAnsi="Arial" w:cs="Arial"/>
          <w:sz w:val="22"/>
          <w:szCs w:val="22"/>
        </w:rPr>
        <w:t xml:space="preserve">With the </w:t>
      </w:r>
      <w:r w:rsidR="002F0F2F">
        <w:rPr>
          <w:rFonts w:ascii="Arial" w:hAnsi="Arial" w:cs="Arial"/>
          <w:sz w:val="22"/>
          <w:szCs w:val="22"/>
        </w:rPr>
        <w:t xml:space="preserve">holidays </w:t>
      </w:r>
      <w:r w:rsidR="008A031F">
        <w:rPr>
          <w:rFonts w:ascii="Arial" w:hAnsi="Arial" w:cs="Arial"/>
          <w:sz w:val="22"/>
          <w:szCs w:val="22"/>
        </w:rPr>
        <w:t>arriving</w:t>
      </w:r>
      <w:r w:rsidR="00591075">
        <w:rPr>
          <w:rFonts w:ascii="Arial" w:hAnsi="Arial" w:cs="Arial"/>
          <w:sz w:val="22"/>
          <w:szCs w:val="22"/>
        </w:rPr>
        <w:t>, a new survey reveals what</w:t>
      </w:r>
      <w:r w:rsidR="001B0879">
        <w:rPr>
          <w:rFonts w:ascii="Arial" w:hAnsi="Arial" w:cs="Arial"/>
          <w:sz w:val="22"/>
          <w:szCs w:val="22"/>
        </w:rPr>
        <w:t xml:space="preserve">’s turning </w:t>
      </w:r>
      <w:r w:rsidR="002F0F2F">
        <w:rPr>
          <w:rFonts w:ascii="Arial" w:hAnsi="Arial" w:cs="Arial"/>
          <w:sz w:val="22"/>
          <w:szCs w:val="22"/>
        </w:rPr>
        <w:t xml:space="preserve">travelers </w:t>
      </w:r>
      <w:r w:rsidR="001B0879">
        <w:rPr>
          <w:rFonts w:ascii="Arial" w:hAnsi="Arial" w:cs="Arial"/>
          <w:sz w:val="22"/>
          <w:szCs w:val="22"/>
        </w:rPr>
        <w:t xml:space="preserve">into a “Scrooge” </w:t>
      </w:r>
      <w:r w:rsidR="008A031F">
        <w:rPr>
          <w:rFonts w:ascii="Arial" w:hAnsi="Arial" w:cs="Arial"/>
          <w:sz w:val="22"/>
          <w:szCs w:val="22"/>
        </w:rPr>
        <w:t xml:space="preserve">and </w:t>
      </w:r>
      <w:r w:rsidR="002F0F2F">
        <w:rPr>
          <w:rFonts w:ascii="Arial" w:hAnsi="Arial" w:cs="Arial"/>
          <w:sz w:val="22"/>
          <w:szCs w:val="22"/>
        </w:rPr>
        <w:t>their stress-relieving response</w:t>
      </w:r>
      <w:r w:rsidR="008A031F">
        <w:rPr>
          <w:rFonts w:ascii="Arial" w:hAnsi="Arial" w:cs="Arial"/>
          <w:sz w:val="22"/>
          <w:szCs w:val="22"/>
        </w:rPr>
        <w:t xml:space="preserve"> to make the season merry. </w:t>
      </w:r>
      <w:r w:rsidR="00021130">
        <w:rPr>
          <w:rFonts w:ascii="Arial" w:hAnsi="Arial" w:cs="Arial"/>
          <w:sz w:val="22"/>
          <w:szCs w:val="22"/>
        </w:rPr>
        <w:t xml:space="preserve"> </w:t>
      </w:r>
      <w:r w:rsidR="001B0879">
        <w:rPr>
          <w:rFonts w:ascii="Arial" w:hAnsi="Arial" w:cs="Arial"/>
          <w:sz w:val="22"/>
          <w:szCs w:val="22"/>
        </w:rPr>
        <w:t>Conducted</w:t>
      </w:r>
      <w:r w:rsidR="00021130">
        <w:rPr>
          <w:rFonts w:ascii="Arial" w:hAnsi="Arial" w:cs="Arial"/>
          <w:sz w:val="22"/>
          <w:szCs w:val="22"/>
        </w:rPr>
        <w:t xml:space="preserve"> by Wakefield Res</w:t>
      </w:r>
      <w:r w:rsidR="008A031F">
        <w:rPr>
          <w:rFonts w:ascii="Arial" w:hAnsi="Arial" w:cs="Arial"/>
          <w:sz w:val="22"/>
          <w:szCs w:val="22"/>
        </w:rPr>
        <w:t>e</w:t>
      </w:r>
      <w:r w:rsidR="00021130">
        <w:rPr>
          <w:rFonts w:ascii="Arial" w:hAnsi="Arial" w:cs="Arial"/>
          <w:sz w:val="22"/>
          <w:szCs w:val="22"/>
        </w:rPr>
        <w:t>arch*</w:t>
      </w:r>
      <w:r w:rsidR="00C95FC1" w:rsidRPr="00C95FC1">
        <w:rPr>
          <w:rFonts w:ascii="Arial" w:hAnsi="Arial" w:cs="Arial"/>
          <w:sz w:val="22"/>
        </w:rPr>
        <w:t xml:space="preserve"> on behalf of </w:t>
      </w:r>
      <w:hyperlink r:id="rId9" w:history="1">
        <w:r w:rsidR="00311C07" w:rsidRPr="002C4B8C">
          <w:rPr>
            <w:rStyle w:val="Hyperlink"/>
            <w:rFonts w:ascii="Arial" w:hAnsi="Arial" w:cs="Arial"/>
            <w:color w:val="2E74B5" w:themeColor="accent1" w:themeShade="BF"/>
            <w:sz w:val="22"/>
            <w:szCs w:val="22"/>
          </w:rPr>
          <w:t>Homewood Suites by Hilton</w:t>
        </w:r>
      </w:hyperlink>
      <w:r w:rsidR="007E4D24">
        <w:rPr>
          <w:rFonts w:ascii="Arial" w:hAnsi="Arial" w:cs="Arial"/>
          <w:sz w:val="22"/>
          <w:szCs w:val="22"/>
        </w:rPr>
        <w:t xml:space="preserve"> </w:t>
      </w:r>
      <w:r w:rsidR="00311C07" w:rsidRPr="004C4F81">
        <w:rPr>
          <w:rFonts w:ascii="Arial" w:hAnsi="Arial" w:cs="Arial"/>
          <w:sz w:val="22"/>
          <w:szCs w:val="22"/>
        </w:rPr>
        <w:t xml:space="preserve">and </w:t>
      </w:r>
      <w:hyperlink r:id="rId10" w:history="1">
        <w:r w:rsidR="00311C07" w:rsidRPr="002C4B8C">
          <w:rPr>
            <w:rStyle w:val="Hyperlink"/>
            <w:rFonts w:ascii="Arial" w:hAnsi="Arial" w:cs="Arial"/>
            <w:color w:val="2E74B5" w:themeColor="accent1" w:themeShade="BF"/>
            <w:sz w:val="22"/>
            <w:szCs w:val="22"/>
          </w:rPr>
          <w:t>Home2 Suites by Hilton</w:t>
        </w:r>
      </w:hyperlink>
      <w:r w:rsidR="00311C07" w:rsidRPr="004C4F81">
        <w:rPr>
          <w:rFonts w:ascii="Arial" w:hAnsi="Arial" w:cs="Arial"/>
          <w:sz w:val="22"/>
          <w:szCs w:val="22"/>
        </w:rPr>
        <w:t xml:space="preserve">, </w:t>
      </w:r>
      <w:hyperlink r:id="rId11" w:history="1">
        <w:r w:rsidR="007E4D24" w:rsidRPr="002C4B8C">
          <w:rPr>
            <w:rStyle w:val="Hyperlink"/>
            <w:rFonts w:ascii="Arial" w:hAnsi="Arial" w:cs="Arial"/>
            <w:color w:val="2E74B5" w:themeColor="accent1" w:themeShade="BF"/>
            <w:sz w:val="22"/>
            <w:szCs w:val="22"/>
          </w:rPr>
          <w:t>Hilton Worldwide’s</w:t>
        </w:r>
      </w:hyperlink>
      <w:r w:rsidR="007E4D24" w:rsidRPr="004C4F81">
        <w:rPr>
          <w:rFonts w:ascii="Arial" w:hAnsi="Arial" w:cs="Arial"/>
          <w:sz w:val="22"/>
          <w:szCs w:val="22"/>
        </w:rPr>
        <w:t xml:space="preserve"> </w:t>
      </w:r>
      <w:r w:rsidR="007E4D24">
        <w:rPr>
          <w:rFonts w:ascii="Arial" w:hAnsi="Arial" w:cs="Arial"/>
          <w:sz w:val="22"/>
          <w:szCs w:val="22"/>
        </w:rPr>
        <w:t xml:space="preserve">(NYSE: HLT) award-winning </w:t>
      </w:r>
      <w:r w:rsidR="007E4D24" w:rsidRPr="004C4F81">
        <w:rPr>
          <w:rFonts w:ascii="Arial" w:hAnsi="Arial" w:cs="Arial"/>
          <w:sz w:val="22"/>
          <w:szCs w:val="22"/>
        </w:rPr>
        <w:t>all-suite, extended-sta</w:t>
      </w:r>
      <w:r w:rsidR="007E4D24">
        <w:rPr>
          <w:rFonts w:ascii="Arial" w:hAnsi="Arial" w:cs="Arial"/>
          <w:sz w:val="22"/>
          <w:szCs w:val="22"/>
        </w:rPr>
        <w:t xml:space="preserve">y hotel brands, </w:t>
      </w:r>
      <w:r w:rsidR="001B0879">
        <w:rPr>
          <w:rFonts w:ascii="Arial" w:hAnsi="Arial" w:cs="Arial"/>
          <w:sz w:val="22"/>
          <w:szCs w:val="22"/>
        </w:rPr>
        <w:t>the study</w:t>
      </w:r>
      <w:r w:rsidR="00212352">
        <w:rPr>
          <w:rFonts w:ascii="Arial" w:hAnsi="Arial" w:cs="Arial"/>
          <w:sz w:val="22"/>
          <w:szCs w:val="22"/>
        </w:rPr>
        <w:t xml:space="preserve"> reports </w:t>
      </w:r>
      <w:r w:rsidR="00C95FC1">
        <w:rPr>
          <w:rFonts w:ascii="Arial" w:hAnsi="Arial" w:cs="Arial"/>
          <w:sz w:val="22"/>
          <w:szCs w:val="22"/>
        </w:rPr>
        <w:t>4</w:t>
      </w:r>
      <w:r w:rsidR="00C95FC1" w:rsidRPr="00C95FC1">
        <w:rPr>
          <w:rFonts w:ascii="Arial" w:hAnsi="Arial" w:cs="Arial"/>
          <w:sz w:val="22"/>
          <w:szCs w:val="22"/>
        </w:rPr>
        <w:t>4 percent</w:t>
      </w:r>
      <w:r w:rsidR="00064328">
        <w:rPr>
          <w:rFonts w:ascii="Arial" w:hAnsi="Arial" w:cs="Arial"/>
          <w:sz w:val="22"/>
          <w:szCs w:val="22"/>
        </w:rPr>
        <w:t xml:space="preserve"> </w:t>
      </w:r>
      <w:r w:rsidR="001B0879">
        <w:rPr>
          <w:rFonts w:ascii="Arial" w:hAnsi="Arial" w:cs="Arial"/>
          <w:sz w:val="22"/>
          <w:szCs w:val="22"/>
        </w:rPr>
        <w:t xml:space="preserve">of respondents </w:t>
      </w:r>
      <w:r w:rsidR="00C95FC1" w:rsidRPr="00C95FC1">
        <w:rPr>
          <w:rFonts w:ascii="Arial" w:hAnsi="Arial" w:cs="Arial"/>
          <w:sz w:val="22"/>
          <w:szCs w:val="22"/>
        </w:rPr>
        <w:t>lost their temper</w:t>
      </w:r>
      <w:r w:rsidR="00EB6A95">
        <w:rPr>
          <w:rFonts w:ascii="Arial" w:hAnsi="Arial" w:cs="Arial"/>
          <w:sz w:val="22"/>
          <w:szCs w:val="22"/>
        </w:rPr>
        <w:t>s</w:t>
      </w:r>
      <w:r w:rsidR="00212352">
        <w:rPr>
          <w:rFonts w:ascii="Arial" w:hAnsi="Arial" w:cs="Arial"/>
          <w:sz w:val="22"/>
          <w:szCs w:val="22"/>
        </w:rPr>
        <w:t xml:space="preserve"> and </w:t>
      </w:r>
      <w:r w:rsidR="00C95FC1" w:rsidRPr="00C95FC1">
        <w:rPr>
          <w:rFonts w:ascii="Arial" w:hAnsi="Arial" w:cs="Arial"/>
          <w:sz w:val="22"/>
          <w:szCs w:val="22"/>
        </w:rPr>
        <w:t>one-third have yelled at a stranger</w:t>
      </w:r>
      <w:r w:rsidR="00BF1DC7">
        <w:rPr>
          <w:rFonts w:ascii="Arial" w:hAnsi="Arial" w:cs="Arial"/>
          <w:sz w:val="22"/>
          <w:szCs w:val="22"/>
        </w:rPr>
        <w:t xml:space="preserve"> during past trips</w:t>
      </w:r>
      <w:r w:rsidR="00EB6A95">
        <w:rPr>
          <w:rFonts w:ascii="Arial" w:hAnsi="Arial" w:cs="Arial"/>
          <w:sz w:val="22"/>
          <w:szCs w:val="22"/>
        </w:rPr>
        <w:t xml:space="preserve">, </w:t>
      </w:r>
      <w:r w:rsidR="00130E10">
        <w:rPr>
          <w:rFonts w:ascii="Arial" w:hAnsi="Arial" w:cs="Arial"/>
          <w:sz w:val="22"/>
          <w:szCs w:val="22"/>
        </w:rPr>
        <w:t>and nearly one-</w:t>
      </w:r>
      <w:r w:rsidR="00212352">
        <w:rPr>
          <w:rFonts w:ascii="Arial" w:hAnsi="Arial" w:cs="Arial"/>
          <w:sz w:val="22"/>
          <w:szCs w:val="22"/>
        </w:rPr>
        <w:t>quarter c</w:t>
      </w:r>
      <w:r w:rsidR="00130E10">
        <w:rPr>
          <w:rFonts w:ascii="Arial" w:hAnsi="Arial" w:cs="Arial"/>
          <w:sz w:val="22"/>
          <w:szCs w:val="22"/>
        </w:rPr>
        <w:t xml:space="preserve">ancelled travel </w:t>
      </w:r>
      <w:r w:rsidR="002F0F2F">
        <w:rPr>
          <w:rFonts w:ascii="Arial" w:hAnsi="Arial" w:cs="Arial"/>
          <w:sz w:val="22"/>
          <w:szCs w:val="22"/>
        </w:rPr>
        <w:t>all together to avoid stress.</w:t>
      </w:r>
      <w:r w:rsidR="001B0879">
        <w:rPr>
          <w:rFonts w:ascii="Arial" w:hAnsi="Arial" w:cs="Arial"/>
          <w:sz w:val="22"/>
          <w:szCs w:val="22"/>
        </w:rPr>
        <w:t xml:space="preserve"> </w:t>
      </w:r>
    </w:p>
    <w:p w14:paraId="0BB86F52" w14:textId="77777777" w:rsidR="001B0879" w:rsidRPr="004C4F81" w:rsidRDefault="001B0879" w:rsidP="001B068F">
      <w:pPr>
        <w:spacing w:line="360" w:lineRule="auto"/>
        <w:rPr>
          <w:rStyle w:val="Hyperlink"/>
          <w:rFonts w:ascii="Arial" w:hAnsi="Arial" w:cs="Arial"/>
          <w:color w:val="auto"/>
          <w:sz w:val="22"/>
          <w:szCs w:val="22"/>
          <w:u w:val="none"/>
        </w:rPr>
      </w:pPr>
    </w:p>
    <w:p w14:paraId="7CBB3011" w14:textId="502788C1" w:rsidR="007C0095" w:rsidRDefault="00F95373" w:rsidP="001B068F">
      <w:pPr>
        <w:spacing w:line="360" w:lineRule="auto"/>
        <w:rPr>
          <w:rFonts w:ascii="Arial" w:hAnsi="Arial" w:cs="Arial"/>
          <w:sz w:val="22"/>
          <w:szCs w:val="22"/>
        </w:rPr>
      </w:pPr>
      <w:r w:rsidRPr="004C4F81">
        <w:rPr>
          <w:rFonts w:ascii="Arial" w:hAnsi="Arial" w:cs="Arial"/>
          <w:sz w:val="22"/>
          <w:szCs w:val="22"/>
        </w:rPr>
        <w:t>“</w:t>
      </w:r>
      <w:r w:rsidR="00BF1DC7">
        <w:rPr>
          <w:rFonts w:ascii="Arial" w:hAnsi="Arial" w:cs="Arial"/>
          <w:sz w:val="22"/>
          <w:szCs w:val="22"/>
        </w:rPr>
        <w:t>Homewood</w:t>
      </w:r>
      <w:r w:rsidR="000C44C6">
        <w:rPr>
          <w:rFonts w:ascii="Arial" w:hAnsi="Arial" w:cs="Arial"/>
          <w:sz w:val="22"/>
          <w:szCs w:val="22"/>
        </w:rPr>
        <w:t xml:space="preserve"> Suites</w:t>
      </w:r>
      <w:r w:rsidR="00BF1DC7">
        <w:rPr>
          <w:rFonts w:ascii="Arial" w:hAnsi="Arial" w:cs="Arial"/>
          <w:sz w:val="22"/>
          <w:szCs w:val="22"/>
        </w:rPr>
        <w:t xml:space="preserve"> and Home2 Suites</w:t>
      </w:r>
      <w:r w:rsidR="0093703C">
        <w:rPr>
          <w:rFonts w:ascii="Arial" w:hAnsi="Arial" w:cs="Arial"/>
          <w:sz w:val="22"/>
          <w:szCs w:val="22"/>
        </w:rPr>
        <w:t xml:space="preserve"> by Hilton</w:t>
      </w:r>
      <w:r w:rsidR="00BF1DC7">
        <w:rPr>
          <w:rFonts w:ascii="Arial" w:hAnsi="Arial" w:cs="Arial"/>
          <w:sz w:val="22"/>
          <w:szCs w:val="22"/>
        </w:rPr>
        <w:t xml:space="preserve"> </w:t>
      </w:r>
      <w:r w:rsidR="00E31A23">
        <w:rPr>
          <w:rFonts w:ascii="Arial" w:hAnsi="Arial" w:cs="Arial"/>
          <w:sz w:val="22"/>
          <w:szCs w:val="22"/>
        </w:rPr>
        <w:t xml:space="preserve">understand </w:t>
      </w:r>
      <w:r w:rsidR="007C0095">
        <w:rPr>
          <w:rFonts w:ascii="Arial" w:hAnsi="Arial" w:cs="Arial"/>
          <w:sz w:val="22"/>
          <w:szCs w:val="22"/>
        </w:rPr>
        <w:t>w</w:t>
      </w:r>
      <w:r w:rsidR="00C82FC4" w:rsidRPr="00C82FC4">
        <w:rPr>
          <w:rFonts w:ascii="Arial" w:hAnsi="Arial" w:cs="Arial"/>
          <w:sz w:val="22"/>
          <w:szCs w:val="22"/>
        </w:rPr>
        <w:t>eather delays and increased travel volume</w:t>
      </w:r>
      <w:r w:rsidR="00C82FC4">
        <w:rPr>
          <w:rFonts w:ascii="Arial" w:hAnsi="Arial" w:cs="Arial"/>
          <w:sz w:val="22"/>
          <w:szCs w:val="22"/>
        </w:rPr>
        <w:t xml:space="preserve"> </w:t>
      </w:r>
      <w:r w:rsidR="00BF1DC7">
        <w:rPr>
          <w:rFonts w:ascii="Arial" w:hAnsi="Arial" w:cs="Arial"/>
          <w:sz w:val="22"/>
          <w:szCs w:val="22"/>
        </w:rPr>
        <w:t>during the holiday</w:t>
      </w:r>
      <w:r w:rsidR="003072F6">
        <w:rPr>
          <w:rFonts w:ascii="Arial" w:hAnsi="Arial" w:cs="Arial"/>
          <w:sz w:val="22"/>
          <w:szCs w:val="22"/>
        </w:rPr>
        <w:t>s</w:t>
      </w:r>
      <w:r w:rsidR="00BF1DC7">
        <w:rPr>
          <w:rFonts w:ascii="Arial" w:hAnsi="Arial" w:cs="Arial"/>
          <w:sz w:val="22"/>
          <w:szCs w:val="22"/>
        </w:rPr>
        <w:t xml:space="preserve"> </w:t>
      </w:r>
      <w:r w:rsidR="00C82FC4">
        <w:rPr>
          <w:rFonts w:ascii="Arial" w:hAnsi="Arial" w:cs="Arial"/>
          <w:sz w:val="22"/>
          <w:szCs w:val="22"/>
        </w:rPr>
        <w:t>are inescapable</w:t>
      </w:r>
      <w:r w:rsidR="00BF1DC7">
        <w:rPr>
          <w:rFonts w:ascii="Arial" w:hAnsi="Arial" w:cs="Arial"/>
          <w:sz w:val="22"/>
          <w:szCs w:val="22"/>
        </w:rPr>
        <w:t>,</w:t>
      </w:r>
      <w:r w:rsidR="00C82FC4">
        <w:rPr>
          <w:rFonts w:ascii="Arial" w:hAnsi="Arial" w:cs="Arial"/>
          <w:sz w:val="22"/>
          <w:szCs w:val="22"/>
        </w:rPr>
        <w:t xml:space="preserve"> which </w:t>
      </w:r>
      <w:r w:rsidR="00E31A23">
        <w:rPr>
          <w:rFonts w:ascii="Arial" w:hAnsi="Arial" w:cs="Arial"/>
          <w:sz w:val="22"/>
          <w:szCs w:val="22"/>
        </w:rPr>
        <w:t>means it’s</w:t>
      </w:r>
      <w:r w:rsidR="00407150">
        <w:rPr>
          <w:rFonts w:ascii="Arial" w:hAnsi="Arial" w:cs="Arial"/>
          <w:sz w:val="22"/>
          <w:szCs w:val="22"/>
        </w:rPr>
        <w:t xml:space="preserve"> </w:t>
      </w:r>
      <w:r w:rsidR="007C0095">
        <w:rPr>
          <w:rFonts w:ascii="Arial" w:hAnsi="Arial" w:cs="Arial"/>
          <w:sz w:val="22"/>
          <w:szCs w:val="22"/>
        </w:rPr>
        <w:t>our</w:t>
      </w:r>
      <w:r w:rsidR="00C82FC4">
        <w:rPr>
          <w:rFonts w:ascii="Arial" w:hAnsi="Arial" w:cs="Arial"/>
          <w:sz w:val="22"/>
          <w:szCs w:val="22"/>
        </w:rPr>
        <w:t xml:space="preserve"> responsibility t</w:t>
      </w:r>
      <w:r w:rsidR="00C82FC4" w:rsidRPr="00C82FC4">
        <w:rPr>
          <w:rFonts w:ascii="Arial" w:hAnsi="Arial" w:cs="Arial"/>
          <w:sz w:val="22"/>
          <w:szCs w:val="22"/>
        </w:rPr>
        <w:t>o</w:t>
      </w:r>
      <w:r w:rsidR="00C82FC4">
        <w:rPr>
          <w:rFonts w:ascii="Arial" w:hAnsi="Arial" w:cs="Arial"/>
          <w:sz w:val="22"/>
          <w:szCs w:val="22"/>
        </w:rPr>
        <w:t xml:space="preserve"> </w:t>
      </w:r>
      <w:r w:rsidR="00C82FC4" w:rsidRPr="00C82FC4">
        <w:rPr>
          <w:rFonts w:ascii="Arial" w:hAnsi="Arial" w:cs="Arial"/>
          <w:sz w:val="22"/>
          <w:szCs w:val="22"/>
        </w:rPr>
        <w:t xml:space="preserve">provide </w:t>
      </w:r>
      <w:r w:rsidR="00E31A23">
        <w:rPr>
          <w:rFonts w:ascii="Arial" w:hAnsi="Arial" w:cs="Arial"/>
          <w:sz w:val="22"/>
          <w:szCs w:val="22"/>
        </w:rPr>
        <w:t>an</w:t>
      </w:r>
      <w:r w:rsidR="00C82FC4">
        <w:rPr>
          <w:rFonts w:ascii="Arial" w:hAnsi="Arial" w:cs="Arial"/>
          <w:sz w:val="22"/>
          <w:szCs w:val="22"/>
        </w:rPr>
        <w:t xml:space="preserve"> experience</w:t>
      </w:r>
      <w:r w:rsidR="00E31A23">
        <w:rPr>
          <w:rFonts w:ascii="Arial" w:hAnsi="Arial" w:cs="Arial"/>
          <w:sz w:val="22"/>
          <w:szCs w:val="22"/>
        </w:rPr>
        <w:t xml:space="preserve"> that</w:t>
      </w:r>
      <w:r w:rsidR="00BF1DC7">
        <w:rPr>
          <w:rFonts w:ascii="Arial" w:hAnsi="Arial" w:cs="Arial"/>
          <w:sz w:val="22"/>
          <w:szCs w:val="22"/>
        </w:rPr>
        <w:t xml:space="preserve"> put</w:t>
      </w:r>
      <w:r w:rsidR="00E31A23">
        <w:rPr>
          <w:rFonts w:ascii="Arial" w:hAnsi="Arial" w:cs="Arial"/>
          <w:sz w:val="22"/>
          <w:szCs w:val="22"/>
        </w:rPr>
        <w:t>s</w:t>
      </w:r>
      <w:r w:rsidR="00BF1DC7">
        <w:rPr>
          <w:rFonts w:ascii="Arial" w:hAnsi="Arial" w:cs="Arial"/>
          <w:sz w:val="22"/>
          <w:szCs w:val="22"/>
        </w:rPr>
        <w:t xml:space="preserve"> travelers at ease</w:t>
      </w:r>
      <w:r w:rsidRPr="004C4F81">
        <w:rPr>
          <w:rFonts w:ascii="Arial" w:hAnsi="Arial" w:cs="Arial"/>
          <w:sz w:val="22"/>
          <w:szCs w:val="22"/>
        </w:rPr>
        <w:t xml:space="preserve">,” said </w:t>
      </w:r>
      <w:r w:rsidR="00104475">
        <w:rPr>
          <w:rFonts w:ascii="Arial" w:hAnsi="Arial" w:cs="Arial"/>
          <w:sz w:val="22"/>
          <w:szCs w:val="22"/>
        </w:rPr>
        <w:t xml:space="preserve">Bill Duncan, </w:t>
      </w:r>
      <w:r w:rsidR="005150F5">
        <w:rPr>
          <w:rFonts w:ascii="Arial" w:hAnsi="Arial" w:cs="Arial"/>
          <w:sz w:val="22"/>
          <w:szCs w:val="22"/>
        </w:rPr>
        <w:t>g</w:t>
      </w:r>
      <w:r w:rsidR="00104475">
        <w:rPr>
          <w:rFonts w:ascii="Arial" w:hAnsi="Arial" w:cs="Arial"/>
          <w:sz w:val="22"/>
          <w:szCs w:val="22"/>
        </w:rPr>
        <w:t>l</w:t>
      </w:r>
      <w:r w:rsidR="005150F5">
        <w:rPr>
          <w:rFonts w:ascii="Arial" w:hAnsi="Arial" w:cs="Arial"/>
          <w:sz w:val="22"/>
          <w:szCs w:val="22"/>
        </w:rPr>
        <w:t>obal h</w:t>
      </w:r>
      <w:r w:rsidR="00104475">
        <w:rPr>
          <w:rFonts w:ascii="Arial" w:hAnsi="Arial" w:cs="Arial"/>
          <w:sz w:val="22"/>
          <w:szCs w:val="22"/>
        </w:rPr>
        <w:t>ead</w:t>
      </w:r>
      <w:r w:rsidR="00883CCF">
        <w:rPr>
          <w:rFonts w:ascii="Arial" w:hAnsi="Arial" w:cs="Arial"/>
          <w:sz w:val="22"/>
          <w:szCs w:val="22"/>
        </w:rPr>
        <w:t>, Homewood Suites and Home2 Suites by Hilton</w:t>
      </w:r>
      <w:r w:rsidR="00B53BC5">
        <w:rPr>
          <w:rFonts w:ascii="Arial" w:hAnsi="Arial" w:cs="Arial"/>
          <w:sz w:val="22"/>
          <w:szCs w:val="22"/>
        </w:rPr>
        <w:t>.</w:t>
      </w:r>
      <w:r w:rsidR="00104475">
        <w:rPr>
          <w:rFonts w:ascii="Arial" w:hAnsi="Arial" w:cs="Arial"/>
          <w:sz w:val="22"/>
          <w:szCs w:val="22"/>
        </w:rPr>
        <w:t xml:space="preserve"> </w:t>
      </w:r>
      <w:r w:rsidR="00C82FC4">
        <w:rPr>
          <w:rFonts w:ascii="Arial" w:hAnsi="Arial" w:cs="Arial"/>
          <w:sz w:val="22"/>
          <w:szCs w:val="22"/>
        </w:rPr>
        <w:t>“</w:t>
      </w:r>
      <w:r w:rsidR="00E31A23">
        <w:rPr>
          <w:rFonts w:ascii="Arial" w:hAnsi="Arial" w:cs="Arial"/>
          <w:sz w:val="22"/>
          <w:szCs w:val="22"/>
        </w:rPr>
        <w:t>Knowing</w:t>
      </w:r>
      <w:r w:rsidR="007C0095">
        <w:rPr>
          <w:rFonts w:ascii="Arial" w:hAnsi="Arial" w:cs="Arial"/>
          <w:sz w:val="22"/>
          <w:szCs w:val="22"/>
        </w:rPr>
        <w:t xml:space="preserve"> </w:t>
      </w:r>
      <w:r w:rsidR="00C82FC4" w:rsidRPr="00C82FC4">
        <w:rPr>
          <w:rFonts w:ascii="Arial" w:hAnsi="Arial" w:cs="Arial"/>
          <w:sz w:val="22"/>
          <w:szCs w:val="22"/>
        </w:rPr>
        <w:t>flight del</w:t>
      </w:r>
      <w:r w:rsidR="00E31A23">
        <w:rPr>
          <w:rFonts w:ascii="Arial" w:hAnsi="Arial" w:cs="Arial"/>
          <w:sz w:val="22"/>
          <w:szCs w:val="22"/>
        </w:rPr>
        <w:t xml:space="preserve">ays, poor service and </w:t>
      </w:r>
      <w:r w:rsidR="00B85560">
        <w:rPr>
          <w:rFonts w:ascii="Arial" w:hAnsi="Arial" w:cs="Arial"/>
          <w:sz w:val="22"/>
          <w:szCs w:val="22"/>
        </w:rPr>
        <w:t xml:space="preserve">fellow </w:t>
      </w:r>
      <w:r w:rsidR="00E31A23">
        <w:rPr>
          <w:rFonts w:ascii="Arial" w:hAnsi="Arial" w:cs="Arial"/>
          <w:sz w:val="22"/>
          <w:szCs w:val="22"/>
        </w:rPr>
        <w:t>travelers</w:t>
      </w:r>
      <w:r w:rsidR="00C82FC4" w:rsidRPr="00C82FC4">
        <w:rPr>
          <w:rFonts w:ascii="Arial" w:hAnsi="Arial" w:cs="Arial"/>
          <w:sz w:val="22"/>
          <w:szCs w:val="22"/>
        </w:rPr>
        <w:t xml:space="preserve"> </w:t>
      </w:r>
      <w:r w:rsidR="007C0095">
        <w:rPr>
          <w:rFonts w:ascii="Arial" w:hAnsi="Arial" w:cs="Arial"/>
          <w:sz w:val="22"/>
          <w:szCs w:val="22"/>
        </w:rPr>
        <w:t>are</w:t>
      </w:r>
      <w:r w:rsidR="00E31A23">
        <w:rPr>
          <w:rFonts w:ascii="Arial" w:hAnsi="Arial" w:cs="Arial"/>
          <w:sz w:val="22"/>
          <w:szCs w:val="22"/>
        </w:rPr>
        <w:t xml:space="preserve"> what makes people</w:t>
      </w:r>
      <w:r w:rsidR="00407150">
        <w:rPr>
          <w:rFonts w:ascii="Arial" w:hAnsi="Arial" w:cs="Arial"/>
          <w:sz w:val="22"/>
          <w:szCs w:val="22"/>
        </w:rPr>
        <w:t xml:space="preserve"> </w:t>
      </w:r>
      <w:r w:rsidR="007C0095">
        <w:rPr>
          <w:rFonts w:ascii="Arial" w:hAnsi="Arial" w:cs="Arial"/>
          <w:sz w:val="22"/>
          <w:szCs w:val="22"/>
        </w:rPr>
        <w:t xml:space="preserve">most likely to </w:t>
      </w:r>
      <w:r w:rsidR="00407150">
        <w:rPr>
          <w:rFonts w:ascii="Arial" w:hAnsi="Arial" w:cs="Arial"/>
          <w:sz w:val="22"/>
          <w:szCs w:val="22"/>
        </w:rPr>
        <w:t>lose their tempers,</w:t>
      </w:r>
      <w:r w:rsidR="007C0095">
        <w:rPr>
          <w:rFonts w:ascii="Arial" w:hAnsi="Arial" w:cs="Arial"/>
          <w:sz w:val="22"/>
          <w:szCs w:val="22"/>
        </w:rPr>
        <w:t xml:space="preserve"> </w:t>
      </w:r>
      <w:r w:rsidR="00E31A23">
        <w:rPr>
          <w:rFonts w:ascii="Arial" w:hAnsi="Arial" w:cs="Arial"/>
          <w:sz w:val="22"/>
          <w:szCs w:val="22"/>
        </w:rPr>
        <w:t xml:space="preserve">our hotel </w:t>
      </w:r>
      <w:r w:rsidR="00130E10">
        <w:rPr>
          <w:rFonts w:ascii="Arial" w:hAnsi="Arial" w:cs="Arial"/>
          <w:sz w:val="22"/>
          <w:szCs w:val="22"/>
        </w:rPr>
        <w:t xml:space="preserve">teams’ </w:t>
      </w:r>
      <w:r w:rsidR="00E31A23">
        <w:rPr>
          <w:rFonts w:ascii="Arial" w:hAnsi="Arial" w:cs="Arial"/>
          <w:sz w:val="22"/>
          <w:szCs w:val="22"/>
        </w:rPr>
        <w:t xml:space="preserve">focus on being empathetic </w:t>
      </w:r>
      <w:r w:rsidR="00BF1DC7">
        <w:rPr>
          <w:rFonts w:ascii="Arial" w:hAnsi="Arial" w:cs="Arial"/>
          <w:sz w:val="22"/>
          <w:szCs w:val="22"/>
        </w:rPr>
        <w:t>and li</w:t>
      </w:r>
      <w:r w:rsidR="00130E10">
        <w:rPr>
          <w:rFonts w:ascii="Arial" w:hAnsi="Arial" w:cs="Arial"/>
          <w:sz w:val="22"/>
          <w:szCs w:val="22"/>
        </w:rPr>
        <w:t xml:space="preserve">stening to how we can improve </w:t>
      </w:r>
      <w:r w:rsidR="00BF1DC7">
        <w:rPr>
          <w:rFonts w:ascii="Arial" w:hAnsi="Arial" w:cs="Arial"/>
          <w:sz w:val="22"/>
          <w:szCs w:val="22"/>
        </w:rPr>
        <w:t>guests’ stay.”</w:t>
      </w:r>
    </w:p>
    <w:p w14:paraId="32000653" w14:textId="77777777" w:rsidR="007C0095" w:rsidRDefault="007C0095" w:rsidP="001B068F">
      <w:pPr>
        <w:spacing w:line="360" w:lineRule="auto"/>
        <w:rPr>
          <w:rFonts w:ascii="Arial" w:hAnsi="Arial" w:cs="Arial"/>
          <w:sz w:val="22"/>
          <w:szCs w:val="22"/>
        </w:rPr>
      </w:pPr>
    </w:p>
    <w:p w14:paraId="5EBBDBD9" w14:textId="73275843" w:rsidR="00C01511" w:rsidRDefault="007C0095" w:rsidP="001B068F">
      <w:pPr>
        <w:spacing w:line="360" w:lineRule="auto"/>
        <w:rPr>
          <w:rStyle w:val="Hyperlink"/>
          <w:rFonts w:ascii="Arial" w:hAnsi="Arial" w:cs="Arial"/>
          <w:color w:val="auto"/>
          <w:sz w:val="22"/>
          <w:szCs w:val="22"/>
          <w:u w:val="none"/>
        </w:rPr>
      </w:pPr>
      <w:r>
        <w:rPr>
          <w:rStyle w:val="Hyperlink"/>
          <w:rFonts w:ascii="Arial" w:hAnsi="Arial" w:cs="Arial"/>
          <w:color w:val="auto"/>
          <w:sz w:val="22"/>
          <w:szCs w:val="22"/>
          <w:u w:val="none"/>
        </w:rPr>
        <w:t>While travelers didn’t shy</w:t>
      </w:r>
      <w:r w:rsidR="00E31A23">
        <w:rPr>
          <w:rStyle w:val="Hyperlink"/>
          <w:rFonts w:ascii="Arial" w:hAnsi="Arial" w:cs="Arial"/>
          <w:color w:val="auto"/>
          <w:sz w:val="22"/>
          <w:szCs w:val="22"/>
          <w:u w:val="none"/>
        </w:rPr>
        <w:t xml:space="preserve"> away</w:t>
      </w:r>
      <w:r>
        <w:rPr>
          <w:rStyle w:val="Hyperlink"/>
          <w:rFonts w:ascii="Arial" w:hAnsi="Arial" w:cs="Arial"/>
          <w:color w:val="auto"/>
          <w:sz w:val="22"/>
          <w:szCs w:val="22"/>
          <w:u w:val="none"/>
        </w:rPr>
        <w:t xml:space="preserve"> from </w:t>
      </w:r>
      <w:r w:rsidR="00212352">
        <w:rPr>
          <w:rStyle w:val="Hyperlink"/>
          <w:rFonts w:ascii="Arial" w:hAnsi="Arial" w:cs="Arial"/>
          <w:color w:val="auto"/>
          <w:sz w:val="22"/>
          <w:szCs w:val="22"/>
          <w:u w:val="none"/>
        </w:rPr>
        <w:t>admitting what made them cranky -</w:t>
      </w:r>
      <w:r w:rsidR="00212352">
        <w:rPr>
          <w:rFonts w:ascii="Arial" w:hAnsi="Arial" w:cs="Arial"/>
          <w:sz w:val="22"/>
          <w:szCs w:val="22"/>
        </w:rPr>
        <w:t xml:space="preserve"> 62 percent </w:t>
      </w:r>
      <w:r w:rsidR="00212352" w:rsidRPr="00C95FC1">
        <w:rPr>
          <w:rFonts w:ascii="Arial" w:hAnsi="Arial" w:cs="Arial"/>
          <w:sz w:val="22"/>
          <w:szCs w:val="22"/>
        </w:rPr>
        <w:t>said other travelers are</w:t>
      </w:r>
      <w:r w:rsidR="00212352">
        <w:rPr>
          <w:rFonts w:ascii="Arial" w:hAnsi="Arial" w:cs="Arial"/>
          <w:sz w:val="22"/>
          <w:szCs w:val="22"/>
        </w:rPr>
        <w:t xml:space="preserve"> their top source of agitation - </w:t>
      </w:r>
      <w:r>
        <w:rPr>
          <w:rStyle w:val="Hyperlink"/>
          <w:rFonts w:ascii="Arial" w:hAnsi="Arial" w:cs="Arial"/>
          <w:color w:val="auto"/>
          <w:sz w:val="22"/>
          <w:szCs w:val="22"/>
          <w:u w:val="none"/>
        </w:rPr>
        <w:t xml:space="preserve">survey results also revealed </w:t>
      </w:r>
      <w:r w:rsidR="00C01511">
        <w:rPr>
          <w:rStyle w:val="Hyperlink"/>
          <w:rFonts w:ascii="Arial" w:hAnsi="Arial" w:cs="Arial"/>
          <w:color w:val="auto"/>
          <w:sz w:val="22"/>
          <w:szCs w:val="22"/>
          <w:u w:val="none"/>
        </w:rPr>
        <w:t xml:space="preserve">the impact </w:t>
      </w:r>
      <w:r w:rsidR="00C01511">
        <w:rPr>
          <w:rStyle w:val="Hyperlink"/>
          <w:rFonts w:ascii="Arial" w:hAnsi="Arial" w:cs="Arial"/>
          <w:color w:val="auto"/>
          <w:sz w:val="22"/>
          <w:szCs w:val="22"/>
          <w:u w:val="none"/>
        </w:rPr>
        <w:lastRenderedPageBreak/>
        <w:t>of disappointing situations, what lengths they would go to ensure a pleasant trip and how travelers’ best coped with stress.</w:t>
      </w:r>
    </w:p>
    <w:p w14:paraId="31B407D3" w14:textId="555B4454" w:rsidR="007C0095" w:rsidRPr="007C0095" w:rsidRDefault="007C0095" w:rsidP="007C0095">
      <w:pPr>
        <w:pStyle w:val="ListParagraph"/>
        <w:numPr>
          <w:ilvl w:val="0"/>
          <w:numId w:val="2"/>
        </w:numPr>
        <w:spacing w:line="360" w:lineRule="auto"/>
        <w:rPr>
          <w:rStyle w:val="Hyperlink"/>
          <w:rFonts w:ascii="Arial" w:hAnsi="Arial" w:cs="Arial"/>
          <w:color w:val="auto"/>
          <w:sz w:val="22"/>
          <w:szCs w:val="22"/>
          <w:u w:val="none"/>
        </w:rPr>
      </w:pPr>
      <w:r>
        <w:rPr>
          <w:rStyle w:val="Hyperlink"/>
          <w:rFonts w:ascii="Arial" w:hAnsi="Arial" w:cs="Arial"/>
          <w:color w:val="auto"/>
          <w:sz w:val="22"/>
          <w:szCs w:val="22"/>
          <w:u w:val="none"/>
        </w:rPr>
        <w:t>61 percent</w:t>
      </w:r>
      <w:r w:rsidR="00E31A23">
        <w:rPr>
          <w:rStyle w:val="Hyperlink"/>
          <w:rFonts w:ascii="Arial" w:hAnsi="Arial" w:cs="Arial"/>
          <w:color w:val="auto"/>
          <w:sz w:val="22"/>
          <w:szCs w:val="22"/>
          <w:u w:val="none"/>
        </w:rPr>
        <w:t xml:space="preserve"> said</w:t>
      </w:r>
      <w:r w:rsidRPr="007C0095">
        <w:rPr>
          <w:rStyle w:val="Hyperlink"/>
          <w:rFonts w:ascii="Arial" w:hAnsi="Arial" w:cs="Arial"/>
          <w:color w:val="auto"/>
          <w:sz w:val="22"/>
          <w:szCs w:val="22"/>
          <w:u w:val="none"/>
        </w:rPr>
        <w:t xml:space="preserve"> bad service </w:t>
      </w:r>
      <w:r>
        <w:rPr>
          <w:rStyle w:val="Hyperlink"/>
          <w:rFonts w:ascii="Arial" w:hAnsi="Arial" w:cs="Arial"/>
          <w:color w:val="auto"/>
          <w:sz w:val="22"/>
          <w:szCs w:val="22"/>
          <w:u w:val="none"/>
        </w:rPr>
        <w:t xml:space="preserve">is </w:t>
      </w:r>
      <w:r w:rsidRPr="007C0095">
        <w:rPr>
          <w:rStyle w:val="Hyperlink"/>
          <w:rFonts w:ascii="Arial" w:hAnsi="Arial" w:cs="Arial"/>
          <w:color w:val="auto"/>
          <w:sz w:val="22"/>
          <w:szCs w:val="22"/>
          <w:u w:val="none"/>
        </w:rPr>
        <w:t xml:space="preserve">worse than cutting </w:t>
      </w:r>
      <w:r>
        <w:rPr>
          <w:rStyle w:val="Hyperlink"/>
          <w:rFonts w:ascii="Arial" w:hAnsi="Arial" w:cs="Arial"/>
          <w:color w:val="auto"/>
          <w:sz w:val="22"/>
          <w:szCs w:val="22"/>
          <w:u w:val="none"/>
        </w:rPr>
        <w:t xml:space="preserve">a </w:t>
      </w:r>
      <w:r w:rsidRPr="007C0095">
        <w:rPr>
          <w:rStyle w:val="Hyperlink"/>
          <w:rFonts w:ascii="Arial" w:hAnsi="Arial" w:cs="Arial"/>
          <w:color w:val="auto"/>
          <w:sz w:val="22"/>
          <w:szCs w:val="22"/>
          <w:u w:val="none"/>
        </w:rPr>
        <w:t>vacation</w:t>
      </w:r>
      <w:r w:rsidR="00E31A23">
        <w:rPr>
          <w:rStyle w:val="Hyperlink"/>
          <w:rFonts w:ascii="Arial" w:hAnsi="Arial" w:cs="Arial"/>
          <w:color w:val="auto"/>
          <w:sz w:val="22"/>
          <w:szCs w:val="22"/>
          <w:u w:val="none"/>
        </w:rPr>
        <w:t xml:space="preserve"> a</w:t>
      </w:r>
      <w:r w:rsidRPr="007C0095">
        <w:rPr>
          <w:rStyle w:val="Hyperlink"/>
          <w:rFonts w:ascii="Arial" w:hAnsi="Arial" w:cs="Arial"/>
          <w:color w:val="auto"/>
          <w:sz w:val="22"/>
          <w:szCs w:val="22"/>
          <w:u w:val="none"/>
        </w:rPr>
        <w:t xml:space="preserve"> day short</w:t>
      </w:r>
    </w:p>
    <w:p w14:paraId="0B19BEA7" w14:textId="5DBA8BF2" w:rsidR="002F2C7C" w:rsidRDefault="002F2C7C" w:rsidP="002F2C7C">
      <w:pPr>
        <w:pStyle w:val="ListParagraph"/>
        <w:numPr>
          <w:ilvl w:val="0"/>
          <w:numId w:val="2"/>
        </w:numPr>
        <w:spacing w:line="360" w:lineRule="auto"/>
        <w:rPr>
          <w:rStyle w:val="Hyperlink"/>
          <w:rFonts w:ascii="Arial" w:hAnsi="Arial" w:cs="Arial"/>
          <w:color w:val="auto"/>
          <w:sz w:val="22"/>
          <w:szCs w:val="22"/>
          <w:u w:val="none"/>
        </w:rPr>
      </w:pPr>
      <w:r>
        <w:rPr>
          <w:rStyle w:val="Hyperlink"/>
          <w:rFonts w:ascii="Arial" w:hAnsi="Arial" w:cs="Arial"/>
          <w:color w:val="auto"/>
          <w:sz w:val="22"/>
          <w:szCs w:val="22"/>
          <w:u w:val="none"/>
        </w:rPr>
        <w:t>73 percent of travelers are</w:t>
      </w:r>
      <w:r w:rsidR="007C0095" w:rsidRPr="007C0095">
        <w:rPr>
          <w:rStyle w:val="Hyperlink"/>
          <w:rFonts w:ascii="Arial" w:hAnsi="Arial" w:cs="Arial"/>
          <w:color w:val="auto"/>
          <w:sz w:val="22"/>
          <w:szCs w:val="22"/>
          <w:u w:val="none"/>
        </w:rPr>
        <w:t xml:space="preserve"> willing to cook every holiday meal if it mean</w:t>
      </w:r>
      <w:r w:rsidR="00B70413">
        <w:rPr>
          <w:rStyle w:val="Hyperlink"/>
          <w:rFonts w:ascii="Arial" w:hAnsi="Arial" w:cs="Arial"/>
          <w:color w:val="auto"/>
          <w:sz w:val="22"/>
          <w:szCs w:val="22"/>
          <w:u w:val="none"/>
        </w:rPr>
        <w:t>t</w:t>
      </w:r>
      <w:r w:rsidR="007C0095" w:rsidRPr="007C0095">
        <w:rPr>
          <w:rStyle w:val="Hyperlink"/>
          <w:rFonts w:ascii="Arial" w:hAnsi="Arial" w:cs="Arial"/>
          <w:color w:val="auto"/>
          <w:sz w:val="22"/>
          <w:szCs w:val="22"/>
          <w:u w:val="none"/>
        </w:rPr>
        <w:t xml:space="preserve"> travel would go smoothly</w:t>
      </w:r>
    </w:p>
    <w:p w14:paraId="4771E6F8" w14:textId="0FE5D603" w:rsidR="00C01511" w:rsidRPr="002F2C7C" w:rsidRDefault="00C01511" w:rsidP="002F2C7C">
      <w:pPr>
        <w:pStyle w:val="ListParagraph"/>
        <w:numPr>
          <w:ilvl w:val="0"/>
          <w:numId w:val="2"/>
        </w:numPr>
        <w:spacing w:line="360" w:lineRule="auto"/>
        <w:rPr>
          <w:rStyle w:val="Hyperlink"/>
          <w:rFonts w:ascii="Arial" w:hAnsi="Arial" w:cs="Arial"/>
          <w:color w:val="auto"/>
          <w:sz w:val="22"/>
          <w:szCs w:val="22"/>
          <w:u w:val="none"/>
        </w:rPr>
      </w:pPr>
      <w:r>
        <w:rPr>
          <w:rStyle w:val="Hyperlink"/>
          <w:rFonts w:ascii="Arial" w:hAnsi="Arial" w:cs="Arial"/>
          <w:color w:val="auto"/>
          <w:sz w:val="22"/>
          <w:szCs w:val="22"/>
          <w:u w:val="none"/>
        </w:rPr>
        <w:t>61 percent of respondents lis</w:t>
      </w:r>
      <w:r w:rsidR="008A031F">
        <w:rPr>
          <w:rStyle w:val="Hyperlink"/>
          <w:rFonts w:ascii="Arial" w:hAnsi="Arial" w:cs="Arial"/>
          <w:color w:val="auto"/>
          <w:sz w:val="22"/>
          <w:szCs w:val="22"/>
          <w:u w:val="none"/>
        </w:rPr>
        <w:t xml:space="preserve">tened to music to relive </w:t>
      </w:r>
      <w:r>
        <w:rPr>
          <w:rStyle w:val="Hyperlink"/>
          <w:rFonts w:ascii="Arial" w:hAnsi="Arial" w:cs="Arial"/>
          <w:color w:val="auto"/>
          <w:sz w:val="22"/>
          <w:szCs w:val="22"/>
          <w:u w:val="none"/>
        </w:rPr>
        <w:t>stress</w:t>
      </w:r>
    </w:p>
    <w:p w14:paraId="1A87FFBD" w14:textId="77777777" w:rsidR="00C01511" w:rsidRDefault="00C01511" w:rsidP="000870A4">
      <w:pPr>
        <w:spacing w:line="360" w:lineRule="auto"/>
        <w:rPr>
          <w:rStyle w:val="Hyperlink"/>
          <w:rFonts w:ascii="Arial" w:hAnsi="Arial" w:cs="Arial"/>
          <w:color w:val="auto"/>
          <w:sz w:val="22"/>
          <w:szCs w:val="22"/>
          <w:u w:val="none"/>
        </w:rPr>
      </w:pPr>
    </w:p>
    <w:p w14:paraId="7A3E43C9" w14:textId="1D88BE9E" w:rsidR="00C01511" w:rsidRDefault="00591075" w:rsidP="000870A4">
      <w:pPr>
        <w:spacing w:line="360" w:lineRule="auto"/>
        <w:rPr>
          <w:rStyle w:val="Hyperlink"/>
          <w:rFonts w:ascii="Arial" w:hAnsi="Arial" w:cs="Arial"/>
          <w:color w:val="auto"/>
          <w:sz w:val="22"/>
          <w:szCs w:val="22"/>
          <w:u w:val="none"/>
        </w:rPr>
      </w:pPr>
      <w:r w:rsidRPr="00591075">
        <w:rPr>
          <w:rStyle w:val="Hyperlink"/>
          <w:rFonts w:ascii="Arial" w:hAnsi="Arial" w:cs="Arial"/>
          <w:color w:val="auto"/>
          <w:sz w:val="22"/>
          <w:szCs w:val="22"/>
          <w:u w:val="none"/>
        </w:rPr>
        <w:t xml:space="preserve">Additionally, while the holiday season is all about spending time with family, survey respondents demonstrated </w:t>
      </w:r>
      <w:r>
        <w:rPr>
          <w:rStyle w:val="Hyperlink"/>
          <w:rFonts w:ascii="Arial" w:hAnsi="Arial" w:cs="Arial"/>
          <w:color w:val="auto"/>
          <w:sz w:val="22"/>
          <w:szCs w:val="22"/>
          <w:u w:val="none"/>
        </w:rPr>
        <w:t xml:space="preserve">that sometimes a break for a little R&amp;R can be a good thing. </w:t>
      </w:r>
      <w:r w:rsidR="00C01511" w:rsidRPr="00591075">
        <w:rPr>
          <w:rStyle w:val="Hyperlink"/>
          <w:rFonts w:ascii="Arial" w:hAnsi="Arial" w:cs="Arial"/>
          <w:color w:val="auto"/>
          <w:sz w:val="22"/>
          <w:szCs w:val="22"/>
          <w:u w:val="none"/>
        </w:rPr>
        <w:t>For instance, 62 percent of respondents noted they prefer staying in a hotel</w:t>
      </w:r>
      <w:r>
        <w:rPr>
          <w:rStyle w:val="Hyperlink"/>
          <w:rFonts w:ascii="Arial" w:hAnsi="Arial" w:cs="Arial"/>
          <w:color w:val="auto"/>
          <w:sz w:val="22"/>
          <w:szCs w:val="22"/>
          <w:u w:val="none"/>
        </w:rPr>
        <w:t xml:space="preserve"> than with family</w:t>
      </w:r>
      <w:r w:rsidR="00C01511" w:rsidRPr="00591075">
        <w:rPr>
          <w:rStyle w:val="Hyperlink"/>
          <w:rFonts w:ascii="Arial" w:hAnsi="Arial" w:cs="Arial"/>
          <w:color w:val="auto"/>
          <w:sz w:val="22"/>
          <w:szCs w:val="22"/>
          <w:u w:val="none"/>
        </w:rPr>
        <w:t>, and 46 percent purposefully spent time somewh</w:t>
      </w:r>
      <w:r w:rsidR="002F0F2F">
        <w:rPr>
          <w:rStyle w:val="Hyperlink"/>
          <w:rFonts w:ascii="Arial" w:hAnsi="Arial" w:cs="Arial"/>
          <w:color w:val="auto"/>
          <w:sz w:val="22"/>
          <w:szCs w:val="22"/>
          <w:u w:val="none"/>
        </w:rPr>
        <w:t>ere else instead of meeting</w:t>
      </w:r>
      <w:r w:rsidR="00C01511" w:rsidRPr="00591075">
        <w:rPr>
          <w:rStyle w:val="Hyperlink"/>
          <w:rFonts w:ascii="Arial" w:hAnsi="Arial" w:cs="Arial"/>
          <w:color w:val="auto"/>
          <w:sz w:val="22"/>
          <w:szCs w:val="22"/>
          <w:u w:val="none"/>
        </w:rPr>
        <w:t xml:space="preserve"> relatives sooner. </w:t>
      </w:r>
      <w:r w:rsidR="005A147A" w:rsidRPr="00591075">
        <w:rPr>
          <w:rStyle w:val="Hyperlink"/>
          <w:rFonts w:ascii="Arial" w:hAnsi="Arial" w:cs="Arial"/>
          <w:color w:val="auto"/>
          <w:sz w:val="22"/>
          <w:szCs w:val="22"/>
          <w:u w:val="none"/>
        </w:rPr>
        <w:t>Reflected by the survey results, h</w:t>
      </w:r>
      <w:r w:rsidR="00C01511" w:rsidRPr="00591075">
        <w:rPr>
          <w:rStyle w:val="Hyperlink"/>
          <w:rFonts w:ascii="Arial" w:hAnsi="Arial" w:cs="Arial"/>
          <w:color w:val="auto"/>
          <w:sz w:val="22"/>
          <w:szCs w:val="22"/>
          <w:u w:val="none"/>
        </w:rPr>
        <w:t>otels such as Homewood Suites and Home2 Suites by Hilton are ideal for f</w:t>
      </w:r>
      <w:r>
        <w:rPr>
          <w:rStyle w:val="Hyperlink"/>
          <w:rFonts w:ascii="Arial" w:hAnsi="Arial" w:cs="Arial"/>
          <w:color w:val="auto"/>
          <w:sz w:val="22"/>
          <w:szCs w:val="22"/>
          <w:u w:val="none"/>
        </w:rPr>
        <w:t>amilies as they provide the top-</w:t>
      </w:r>
      <w:r w:rsidR="00C01511" w:rsidRPr="00591075">
        <w:rPr>
          <w:rStyle w:val="Hyperlink"/>
          <w:rFonts w:ascii="Arial" w:hAnsi="Arial" w:cs="Arial"/>
          <w:color w:val="auto"/>
          <w:sz w:val="22"/>
          <w:szCs w:val="22"/>
          <w:u w:val="none"/>
        </w:rPr>
        <w:t>rated amenities to make travelers feel most comfortable: reliable Wi-Fi, free breakfast and spacious rooms.</w:t>
      </w:r>
      <w:r w:rsidR="00C01511">
        <w:rPr>
          <w:rStyle w:val="Hyperlink"/>
          <w:rFonts w:ascii="Arial" w:hAnsi="Arial" w:cs="Arial"/>
          <w:color w:val="auto"/>
          <w:sz w:val="22"/>
          <w:szCs w:val="22"/>
          <w:u w:val="none"/>
        </w:rPr>
        <w:t xml:space="preserve"> </w:t>
      </w:r>
    </w:p>
    <w:p w14:paraId="5CF33F35" w14:textId="77777777" w:rsidR="00943335" w:rsidRDefault="00943335" w:rsidP="000870A4">
      <w:pPr>
        <w:spacing w:line="360" w:lineRule="auto"/>
        <w:rPr>
          <w:rStyle w:val="Hyperlink"/>
          <w:rFonts w:ascii="Arial" w:hAnsi="Arial" w:cs="Arial"/>
          <w:color w:val="auto"/>
          <w:sz w:val="22"/>
          <w:szCs w:val="22"/>
          <w:u w:val="none"/>
        </w:rPr>
      </w:pPr>
    </w:p>
    <w:p w14:paraId="7ACCBC1A" w14:textId="728557FA" w:rsidR="00943335" w:rsidRPr="00B70413" w:rsidRDefault="00943335" w:rsidP="000870A4">
      <w:pPr>
        <w:spacing w:line="360" w:lineRule="auto"/>
        <w:rPr>
          <w:rStyle w:val="Hyperlink"/>
          <w:rFonts w:ascii="Arial" w:hAnsi="Arial" w:cs="Arial"/>
          <w:color w:val="auto"/>
          <w:sz w:val="22"/>
          <w:szCs w:val="22"/>
          <w:u w:val="none"/>
        </w:rPr>
      </w:pPr>
      <w:r>
        <w:rPr>
          <w:rStyle w:val="Hyperlink"/>
          <w:rFonts w:ascii="Arial" w:hAnsi="Arial" w:cs="Arial"/>
          <w:color w:val="auto"/>
          <w:sz w:val="22"/>
          <w:szCs w:val="22"/>
          <w:u w:val="none"/>
        </w:rPr>
        <w:t xml:space="preserve">Duncan added, “Homewood </w:t>
      </w:r>
      <w:r w:rsidR="000C44C6">
        <w:rPr>
          <w:rStyle w:val="Hyperlink"/>
          <w:rFonts w:ascii="Arial" w:hAnsi="Arial" w:cs="Arial"/>
          <w:color w:val="auto"/>
          <w:sz w:val="22"/>
          <w:szCs w:val="22"/>
          <w:u w:val="none"/>
        </w:rPr>
        <w:t xml:space="preserve">Suites </w:t>
      </w:r>
      <w:r>
        <w:rPr>
          <w:rStyle w:val="Hyperlink"/>
          <w:rFonts w:ascii="Arial" w:hAnsi="Arial" w:cs="Arial"/>
          <w:color w:val="auto"/>
          <w:sz w:val="22"/>
          <w:szCs w:val="22"/>
          <w:u w:val="none"/>
        </w:rPr>
        <w:t>and Home2 Suites have a</w:t>
      </w:r>
      <w:r w:rsidR="00B85560">
        <w:rPr>
          <w:rStyle w:val="Hyperlink"/>
          <w:rFonts w:ascii="Arial" w:hAnsi="Arial" w:cs="Arial"/>
          <w:color w:val="auto"/>
          <w:sz w:val="22"/>
          <w:szCs w:val="22"/>
          <w:u w:val="none"/>
        </w:rPr>
        <w:t>n award-winning</w:t>
      </w:r>
      <w:r>
        <w:rPr>
          <w:rStyle w:val="Hyperlink"/>
          <w:rFonts w:ascii="Arial" w:hAnsi="Arial" w:cs="Arial"/>
          <w:color w:val="auto"/>
          <w:sz w:val="22"/>
          <w:szCs w:val="22"/>
          <w:u w:val="none"/>
        </w:rPr>
        <w:t xml:space="preserve"> service</w:t>
      </w:r>
      <w:r w:rsidR="00B85560">
        <w:rPr>
          <w:rStyle w:val="Hyperlink"/>
          <w:rFonts w:ascii="Arial" w:hAnsi="Arial" w:cs="Arial"/>
          <w:color w:val="auto"/>
          <w:sz w:val="22"/>
          <w:szCs w:val="22"/>
          <w:u w:val="none"/>
        </w:rPr>
        <w:t xml:space="preserve"> culture</w:t>
      </w:r>
      <w:r w:rsidR="00B53BC5">
        <w:rPr>
          <w:rStyle w:val="Hyperlink"/>
          <w:rFonts w:ascii="Arial" w:hAnsi="Arial" w:cs="Arial"/>
          <w:color w:val="auto"/>
          <w:sz w:val="22"/>
          <w:szCs w:val="22"/>
          <w:u w:val="none"/>
        </w:rPr>
        <w:t>,</w:t>
      </w:r>
      <w:r>
        <w:rPr>
          <w:rStyle w:val="Hyperlink"/>
          <w:rFonts w:ascii="Arial" w:hAnsi="Arial" w:cs="Arial"/>
          <w:color w:val="auto"/>
          <w:sz w:val="22"/>
          <w:szCs w:val="22"/>
          <w:u w:val="none"/>
        </w:rPr>
        <w:t xml:space="preserve"> and</w:t>
      </w:r>
      <w:r w:rsidR="00B85560">
        <w:rPr>
          <w:rStyle w:val="Hyperlink"/>
          <w:rFonts w:ascii="Arial" w:hAnsi="Arial" w:cs="Arial"/>
          <w:color w:val="auto"/>
          <w:sz w:val="22"/>
          <w:szCs w:val="22"/>
          <w:u w:val="none"/>
        </w:rPr>
        <w:t xml:space="preserve"> </w:t>
      </w:r>
      <w:r w:rsidR="00B53BC5">
        <w:rPr>
          <w:rStyle w:val="Hyperlink"/>
          <w:rFonts w:ascii="Arial" w:hAnsi="Arial" w:cs="Arial"/>
          <w:color w:val="auto"/>
          <w:sz w:val="22"/>
          <w:szCs w:val="22"/>
          <w:u w:val="none"/>
        </w:rPr>
        <w:t xml:space="preserve">we wanted to pinpoint how our brands </w:t>
      </w:r>
      <w:r w:rsidR="00B85560">
        <w:rPr>
          <w:rStyle w:val="Hyperlink"/>
          <w:rFonts w:ascii="Arial" w:hAnsi="Arial" w:cs="Arial"/>
          <w:color w:val="auto"/>
          <w:sz w:val="22"/>
          <w:szCs w:val="22"/>
          <w:u w:val="none"/>
        </w:rPr>
        <w:t xml:space="preserve">can help bring a smile to our guests and </w:t>
      </w:r>
      <w:r w:rsidR="00B53BC5">
        <w:rPr>
          <w:rStyle w:val="Hyperlink"/>
          <w:rFonts w:ascii="Arial" w:hAnsi="Arial" w:cs="Arial"/>
          <w:color w:val="auto"/>
          <w:sz w:val="22"/>
          <w:szCs w:val="22"/>
          <w:u w:val="none"/>
        </w:rPr>
        <w:t>make their trip a better experience.</w:t>
      </w:r>
      <w:r>
        <w:rPr>
          <w:rStyle w:val="Hyperlink"/>
          <w:rFonts w:ascii="Arial" w:hAnsi="Arial" w:cs="Arial"/>
          <w:color w:val="auto"/>
          <w:sz w:val="22"/>
          <w:szCs w:val="22"/>
          <w:u w:val="none"/>
        </w:rPr>
        <w:t xml:space="preserve"> </w:t>
      </w:r>
      <w:r w:rsidR="00B85560">
        <w:rPr>
          <w:rStyle w:val="Hyperlink"/>
          <w:rFonts w:ascii="Arial" w:hAnsi="Arial" w:cs="Arial"/>
          <w:color w:val="auto"/>
          <w:sz w:val="22"/>
          <w:szCs w:val="22"/>
          <w:u w:val="none"/>
        </w:rPr>
        <w:t xml:space="preserve"> </w:t>
      </w:r>
      <w:r w:rsidR="00B53BC5">
        <w:rPr>
          <w:rStyle w:val="Hyperlink"/>
          <w:rFonts w:ascii="Arial" w:hAnsi="Arial" w:cs="Arial"/>
          <w:color w:val="auto"/>
          <w:sz w:val="22"/>
          <w:szCs w:val="22"/>
          <w:u w:val="none"/>
        </w:rPr>
        <w:t>T</w:t>
      </w:r>
      <w:r>
        <w:rPr>
          <w:rStyle w:val="Hyperlink"/>
          <w:rFonts w:ascii="Arial" w:hAnsi="Arial" w:cs="Arial"/>
          <w:color w:val="auto"/>
          <w:sz w:val="22"/>
          <w:szCs w:val="22"/>
          <w:u w:val="none"/>
        </w:rPr>
        <w:t xml:space="preserve">ravelers should be on the lookout </w:t>
      </w:r>
      <w:r w:rsidR="00B85560">
        <w:rPr>
          <w:rStyle w:val="Hyperlink"/>
          <w:rFonts w:ascii="Arial" w:hAnsi="Arial" w:cs="Arial"/>
          <w:color w:val="auto"/>
          <w:sz w:val="22"/>
          <w:szCs w:val="22"/>
          <w:u w:val="none"/>
        </w:rPr>
        <w:t xml:space="preserve">for </w:t>
      </w:r>
      <w:r w:rsidR="00B53BC5">
        <w:rPr>
          <w:rStyle w:val="Hyperlink"/>
          <w:rFonts w:ascii="Arial" w:hAnsi="Arial" w:cs="Arial"/>
          <w:color w:val="auto"/>
          <w:sz w:val="22"/>
          <w:szCs w:val="22"/>
          <w:u w:val="none"/>
        </w:rPr>
        <w:t xml:space="preserve">stress-relieving </w:t>
      </w:r>
      <w:r w:rsidR="00B85560">
        <w:rPr>
          <w:rStyle w:val="Hyperlink"/>
          <w:rFonts w:ascii="Arial" w:hAnsi="Arial" w:cs="Arial"/>
          <w:color w:val="auto"/>
          <w:sz w:val="22"/>
          <w:szCs w:val="22"/>
          <w:u w:val="none"/>
        </w:rPr>
        <w:t>surprises</w:t>
      </w:r>
      <w:r w:rsidR="00B53BC5">
        <w:rPr>
          <w:rStyle w:val="Hyperlink"/>
          <w:rFonts w:ascii="Arial" w:hAnsi="Arial" w:cs="Arial"/>
          <w:color w:val="auto"/>
          <w:sz w:val="22"/>
          <w:szCs w:val="22"/>
          <w:u w:val="none"/>
        </w:rPr>
        <w:t xml:space="preserve"> from Homewood Suites and Home2 Suites</w:t>
      </w:r>
      <w:r w:rsidR="00B85560">
        <w:rPr>
          <w:rStyle w:val="Hyperlink"/>
          <w:rFonts w:ascii="Arial" w:hAnsi="Arial" w:cs="Arial"/>
          <w:color w:val="auto"/>
          <w:sz w:val="22"/>
          <w:szCs w:val="22"/>
          <w:u w:val="none"/>
        </w:rPr>
        <w:t xml:space="preserve"> </w:t>
      </w:r>
      <w:r>
        <w:rPr>
          <w:rStyle w:val="Hyperlink"/>
          <w:rFonts w:ascii="Arial" w:hAnsi="Arial" w:cs="Arial"/>
          <w:color w:val="auto"/>
          <w:sz w:val="22"/>
          <w:szCs w:val="22"/>
          <w:u w:val="none"/>
        </w:rPr>
        <w:t>this holiday season.”</w:t>
      </w:r>
    </w:p>
    <w:p w14:paraId="1CF159D4" w14:textId="77777777" w:rsidR="00311C07" w:rsidRDefault="00311C07" w:rsidP="001B068F">
      <w:pPr>
        <w:spacing w:line="360" w:lineRule="auto"/>
        <w:rPr>
          <w:rFonts w:ascii="Arial" w:hAnsi="Arial" w:cs="Arial"/>
          <w:sz w:val="22"/>
          <w:szCs w:val="22"/>
        </w:rPr>
      </w:pPr>
    </w:p>
    <w:p w14:paraId="637C0A3F" w14:textId="592665ED" w:rsidR="00311C07" w:rsidRPr="00D04FE3" w:rsidRDefault="00570E26" w:rsidP="00311C07">
      <w:pPr>
        <w:spacing w:line="360" w:lineRule="auto"/>
        <w:rPr>
          <w:rFonts w:ascii="Arial" w:hAnsi="Arial" w:cs="Arial"/>
          <w:sz w:val="22"/>
          <w:szCs w:val="22"/>
        </w:rPr>
      </w:pPr>
      <w:r>
        <w:rPr>
          <w:rFonts w:ascii="Arial" w:hAnsi="Arial" w:cs="Arial"/>
          <w:sz w:val="22"/>
          <w:szCs w:val="22"/>
        </w:rPr>
        <w:t>D</w:t>
      </w:r>
      <w:r w:rsidR="00943335">
        <w:rPr>
          <w:rFonts w:ascii="Arial" w:hAnsi="Arial" w:cs="Arial"/>
          <w:sz w:val="22"/>
          <w:szCs w:val="22"/>
        </w:rPr>
        <w:t xml:space="preserve">ownload the corresponding </w:t>
      </w:r>
      <w:r w:rsidR="00130E10">
        <w:rPr>
          <w:rFonts w:ascii="Arial" w:hAnsi="Arial" w:cs="Arial"/>
          <w:sz w:val="22"/>
          <w:szCs w:val="22"/>
        </w:rPr>
        <w:t>infographic</w:t>
      </w:r>
      <w:r w:rsidR="00943335">
        <w:rPr>
          <w:rFonts w:ascii="Arial" w:hAnsi="Arial" w:cs="Arial"/>
          <w:sz w:val="22"/>
          <w:szCs w:val="22"/>
        </w:rPr>
        <w:t xml:space="preserve"> </w:t>
      </w:r>
      <w:r w:rsidR="00130E10">
        <w:rPr>
          <w:rFonts w:ascii="Arial" w:hAnsi="Arial" w:cs="Arial"/>
          <w:sz w:val="22"/>
          <w:szCs w:val="22"/>
        </w:rPr>
        <w:t xml:space="preserve">at </w:t>
      </w:r>
      <w:hyperlink r:id="rId12" w:history="1">
        <w:r w:rsidR="00311C07" w:rsidRPr="00D04FE3">
          <w:rPr>
            <w:rStyle w:val="Hyperlink"/>
            <w:rFonts w:ascii="Arial" w:hAnsi="Arial" w:cs="Arial"/>
            <w:sz w:val="22"/>
            <w:szCs w:val="22"/>
          </w:rPr>
          <w:t>www.news.homewoodsuites.com</w:t>
        </w:r>
      </w:hyperlink>
      <w:r w:rsidR="00943335">
        <w:rPr>
          <w:rFonts w:ascii="Arial" w:hAnsi="Arial" w:cs="Arial"/>
          <w:sz w:val="22"/>
          <w:szCs w:val="22"/>
        </w:rPr>
        <w:t xml:space="preserve"> or </w:t>
      </w:r>
      <w:hyperlink r:id="rId13" w:history="1">
        <w:r w:rsidR="00943335" w:rsidRPr="00D04FE3">
          <w:rPr>
            <w:rStyle w:val="Hyperlink"/>
            <w:rFonts w:ascii="Arial" w:hAnsi="Arial" w:cs="Arial"/>
            <w:sz w:val="22"/>
            <w:szCs w:val="22"/>
          </w:rPr>
          <w:t>www.news.home2suites.com</w:t>
        </w:r>
      </w:hyperlink>
      <w:r w:rsidR="00943335">
        <w:rPr>
          <w:rFonts w:ascii="Arial" w:hAnsi="Arial" w:cs="Arial"/>
          <w:sz w:val="22"/>
          <w:szCs w:val="22"/>
        </w:rPr>
        <w:t xml:space="preserve">. Learn more about </w:t>
      </w:r>
      <w:r w:rsidR="00943335" w:rsidRPr="00D04FE3">
        <w:rPr>
          <w:rFonts w:ascii="Arial" w:hAnsi="Arial" w:cs="Arial"/>
          <w:sz w:val="22"/>
          <w:szCs w:val="22"/>
        </w:rPr>
        <w:t xml:space="preserve">Homewood Suites by Hilton at </w:t>
      </w:r>
      <w:hyperlink r:id="rId14" w:history="1">
        <w:r w:rsidR="00943335" w:rsidRPr="00D04FE3">
          <w:rPr>
            <w:rStyle w:val="Hyperlink"/>
            <w:rFonts w:ascii="Arial" w:hAnsi="Arial" w:cs="Arial"/>
            <w:sz w:val="22"/>
            <w:szCs w:val="22"/>
          </w:rPr>
          <w:t>www.homewoodsuites.com</w:t>
        </w:r>
      </w:hyperlink>
      <w:r w:rsidR="00943335" w:rsidRPr="00D04FE3">
        <w:rPr>
          <w:rFonts w:ascii="Arial" w:hAnsi="Arial" w:cs="Arial"/>
          <w:sz w:val="22"/>
          <w:szCs w:val="22"/>
        </w:rPr>
        <w:t xml:space="preserve"> and</w:t>
      </w:r>
      <w:r w:rsidR="00311C07" w:rsidRPr="00D04FE3">
        <w:rPr>
          <w:rFonts w:ascii="Arial" w:hAnsi="Arial" w:cs="Arial"/>
          <w:sz w:val="22"/>
          <w:szCs w:val="22"/>
        </w:rPr>
        <w:t xml:space="preserve"> Home2 Suites by Hilton at </w:t>
      </w:r>
      <w:hyperlink r:id="rId15" w:history="1">
        <w:r w:rsidR="00311C07" w:rsidRPr="00D04FE3">
          <w:rPr>
            <w:rStyle w:val="Hyperlink"/>
            <w:rFonts w:ascii="Arial" w:hAnsi="Arial" w:cs="Arial"/>
            <w:sz w:val="22"/>
            <w:szCs w:val="22"/>
          </w:rPr>
          <w:t>www.home2suites.com</w:t>
        </w:r>
      </w:hyperlink>
      <w:r w:rsidR="00943335">
        <w:rPr>
          <w:rFonts w:ascii="Arial" w:hAnsi="Arial" w:cs="Arial"/>
          <w:sz w:val="22"/>
          <w:szCs w:val="22"/>
        </w:rPr>
        <w:t>.</w:t>
      </w:r>
    </w:p>
    <w:p w14:paraId="0E1DAC8F" w14:textId="77777777" w:rsidR="00237983" w:rsidRDefault="00237983" w:rsidP="001B068F">
      <w:pPr>
        <w:spacing w:line="360" w:lineRule="auto"/>
        <w:rPr>
          <w:rFonts w:ascii="Arial" w:hAnsi="Arial" w:cs="Arial"/>
          <w:i/>
          <w:sz w:val="18"/>
          <w:szCs w:val="18"/>
          <w:vertAlign w:val="superscript"/>
        </w:rPr>
      </w:pPr>
    </w:p>
    <w:p w14:paraId="74F1A88D" w14:textId="50BA69D8" w:rsidR="00D04FE3" w:rsidRDefault="00D04FE3" w:rsidP="00D04FE3">
      <w:pPr>
        <w:rPr>
          <w:rFonts w:ascii="Arial" w:hAnsi="Arial"/>
          <w:color w:val="000000"/>
          <w:sz w:val="20"/>
          <w:szCs w:val="20"/>
        </w:rPr>
      </w:pPr>
      <w:r>
        <w:rPr>
          <w:rFonts w:ascii="Arial" w:hAnsi="Arial"/>
          <w:color w:val="000000"/>
          <w:sz w:val="20"/>
          <w:szCs w:val="20"/>
        </w:rPr>
        <w:t xml:space="preserve">* Wakefield </w:t>
      </w:r>
      <w:r w:rsidR="006B0F35">
        <w:rPr>
          <w:rFonts w:ascii="Arial" w:hAnsi="Arial"/>
          <w:color w:val="000000"/>
          <w:sz w:val="20"/>
          <w:szCs w:val="20"/>
        </w:rPr>
        <w:t xml:space="preserve">Research </w:t>
      </w:r>
      <w:r>
        <w:rPr>
          <w:rFonts w:ascii="Arial" w:hAnsi="Arial"/>
          <w:color w:val="000000"/>
          <w:sz w:val="20"/>
          <w:szCs w:val="20"/>
        </w:rPr>
        <w:t>surveyed 1,000</w:t>
      </w:r>
      <w:r w:rsidRPr="00571340">
        <w:rPr>
          <w:rFonts w:ascii="Arial" w:hAnsi="Arial"/>
          <w:color w:val="000000"/>
          <w:sz w:val="20"/>
          <w:szCs w:val="20"/>
        </w:rPr>
        <w:t xml:space="preserve"> </w:t>
      </w:r>
      <w:r>
        <w:rPr>
          <w:rFonts w:ascii="Arial" w:hAnsi="Arial"/>
          <w:color w:val="000000"/>
          <w:sz w:val="20"/>
          <w:szCs w:val="20"/>
        </w:rPr>
        <w:t>U.S. adults who have traveled by plane at least once in the past year. The survey was conducted</w:t>
      </w:r>
      <w:r w:rsidRPr="00571340">
        <w:rPr>
          <w:rFonts w:ascii="Arial" w:hAnsi="Arial"/>
          <w:color w:val="000000"/>
          <w:sz w:val="20"/>
          <w:szCs w:val="20"/>
        </w:rPr>
        <w:t xml:space="preserve"> </w:t>
      </w:r>
      <w:r>
        <w:rPr>
          <w:rFonts w:ascii="Arial" w:hAnsi="Arial"/>
          <w:color w:val="000000"/>
          <w:sz w:val="20"/>
          <w:szCs w:val="20"/>
        </w:rPr>
        <w:t>between September 17 and September 24</w:t>
      </w:r>
      <w:r w:rsidRPr="00571340">
        <w:rPr>
          <w:rFonts w:ascii="Arial" w:hAnsi="Arial"/>
          <w:color w:val="000000"/>
          <w:sz w:val="20"/>
          <w:szCs w:val="20"/>
        </w:rPr>
        <w:t>, 2015, using an email invitation and online survey, with an overall margin of error of three percent.</w:t>
      </w:r>
    </w:p>
    <w:p w14:paraId="795ADD27" w14:textId="77777777" w:rsidR="00237983" w:rsidRDefault="00237983" w:rsidP="001B068F">
      <w:pPr>
        <w:spacing w:line="360" w:lineRule="auto"/>
        <w:rPr>
          <w:rFonts w:ascii="Arial" w:hAnsi="Arial" w:cs="Arial"/>
          <w:sz w:val="22"/>
          <w:szCs w:val="22"/>
        </w:rPr>
      </w:pPr>
    </w:p>
    <w:p w14:paraId="43E8AB49" w14:textId="77777777" w:rsidR="004C2575" w:rsidRPr="00A630C2" w:rsidRDefault="004C2575" w:rsidP="00A630C2">
      <w:pPr>
        <w:jc w:val="center"/>
        <w:rPr>
          <w:rFonts w:ascii="Arial" w:hAnsi="Arial" w:cs="Arial"/>
          <w:szCs w:val="20"/>
        </w:rPr>
      </w:pPr>
      <w:r w:rsidRPr="00A630C2">
        <w:rPr>
          <w:rFonts w:ascii="Arial" w:hAnsi="Arial" w:cs="Arial"/>
          <w:szCs w:val="20"/>
        </w:rPr>
        <w:t xml:space="preserve">- ### - </w:t>
      </w:r>
    </w:p>
    <w:p w14:paraId="4FFFF8B8" w14:textId="77777777" w:rsidR="00951273" w:rsidRDefault="00951273" w:rsidP="00A630C2">
      <w:pPr>
        <w:rPr>
          <w:rFonts w:ascii="Arial" w:hAnsi="Arial" w:cs="Arial"/>
          <w:szCs w:val="20"/>
        </w:rPr>
      </w:pPr>
    </w:p>
    <w:p w14:paraId="261DF817" w14:textId="77777777" w:rsidR="0076292A" w:rsidRDefault="0076292A" w:rsidP="0076292A">
      <w:pPr>
        <w:autoSpaceDE w:val="0"/>
        <w:autoSpaceDN w:val="0"/>
        <w:rPr>
          <w:rFonts w:ascii="Arial" w:hAnsi="Arial" w:cs="Arial"/>
          <w:color w:val="000000"/>
          <w:sz w:val="20"/>
          <w:szCs w:val="20"/>
        </w:rPr>
      </w:pPr>
      <w:r>
        <w:rPr>
          <w:rFonts w:ascii="Arial" w:hAnsi="Arial" w:cs="Arial"/>
          <w:b/>
          <w:bCs/>
          <w:color w:val="000000"/>
          <w:sz w:val="20"/>
          <w:szCs w:val="20"/>
        </w:rPr>
        <w:t>About Homewood Suites by Hilton</w:t>
      </w:r>
    </w:p>
    <w:p w14:paraId="05C408CF" w14:textId="318F9342" w:rsidR="00DF0CA1" w:rsidRPr="0078323C" w:rsidRDefault="0076292A" w:rsidP="0076292A">
      <w:pPr>
        <w:rPr>
          <w:color w:val="1F497D"/>
          <w:sz w:val="20"/>
          <w:szCs w:val="20"/>
        </w:rPr>
      </w:pPr>
      <w:r>
        <w:rPr>
          <w:rFonts w:ascii="Arial" w:hAnsi="Arial" w:cs="Arial"/>
          <w:color w:val="000000"/>
          <w:sz w:val="20"/>
          <w:szCs w:val="20"/>
        </w:rPr>
        <w:t xml:space="preserve">Homewood Suites by Hilton, Hilton Worldwide’s upscale, all-suite, extended-stay hotel brand with 370 locations in the United States, Mexico and Canada, is an award-winning leader that has been </w:t>
      </w:r>
      <w:r>
        <w:rPr>
          <w:rFonts w:ascii="Arial" w:hAnsi="Arial" w:cs="Arial"/>
          <w:color w:val="262626"/>
          <w:sz w:val="20"/>
          <w:szCs w:val="20"/>
        </w:rPr>
        <w:t xml:space="preserve">named </w:t>
      </w:r>
      <w:hyperlink r:id="rId16" w:history="1">
        <w:r>
          <w:rPr>
            <w:rStyle w:val="Hyperlink"/>
            <w:rFonts w:ascii="Arial" w:hAnsi="Arial" w:cs="Arial"/>
            <w:sz w:val="20"/>
            <w:szCs w:val="20"/>
          </w:rPr>
          <w:t>"Top Upscale Extended-Stay"</w:t>
        </w:r>
      </w:hyperlink>
      <w:r>
        <w:rPr>
          <w:rFonts w:ascii="Arial" w:hAnsi="Arial" w:cs="Arial"/>
          <w:color w:val="000000"/>
          <w:sz w:val="20"/>
          <w:szCs w:val="20"/>
        </w:rPr>
        <w:t xml:space="preserve"> hotel by J.D. Power the last six years. The first choice for guests seeking comfortable accommodations when traveling for an extended or quick overnight stay, Homewood Suites offers inviting, generous suites, featuring separate living and sleeping areas, and fully-equipped kitchens with full-size refrigerators. Additional value-driven essentials include: complimentary Internet, a daily full-hot breakfast and complimentary evening social every Monday-Thursday. Hilton HHonors members who book directly through preferred Hilton channels have access to benefits including free standard Wi-Fi, as well as digital amenities that are </w:t>
      </w:r>
      <w:r>
        <w:rPr>
          <w:rFonts w:ascii="Arial" w:hAnsi="Arial" w:cs="Arial"/>
          <w:color w:val="000000"/>
          <w:sz w:val="20"/>
          <w:szCs w:val="20"/>
        </w:rPr>
        <w:lastRenderedPageBreak/>
        <w:t>available exclusively through the industry-leading Hilton HHonors app, where HHonors members can check-in and choose their exact room from a digital floor plan prior to arrival. Homewood Suites is focused on guest satisfaction and stands behind each stay with its 100% Suite Assurance® guarantee. For more information on the extended-stay advantage</w:t>
      </w:r>
      <w:r w:rsidR="007E4D24">
        <w:rPr>
          <w:rFonts w:ascii="Arial" w:hAnsi="Arial" w:cs="Arial"/>
          <w:color w:val="000000"/>
          <w:sz w:val="20"/>
          <w:szCs w:val="20"/>
        </w:rPr>
        <w:t>, visit</w:t>
      </w:r>
      <w:r w:rsidR="007E4D24">
        <w:rPr>
          <w:rFonts w:ascii="Arial" w:hAnsi="Arial" w:cs="Arial"/>
          <w:color w:val="0000FF"/>
          <w:sz w:val="20"/>
          <w:szCs w:val="20"/>
          <w:u w:val="single"/>
        </w:rPr>
        <w:t> </w:t>
      </w:r>
      <w:hyperlink r:id="rId17" w:history="1">
        <w:r w:rsidR="007E4D24">
          <w:rPr>
            <w:rStyle w:val="Hyperlink"/>
            <w:rFonts w:ascii="Arial" w:hAnsi="Arial" w:cs="Arial"/>
            <w:sz w:val="20"/>
            <w:szCs w:val="20"/>
          </w:rPr>
          <w:t>www.homewoodsuites.com</w:t>
        </w:r>
      </w:hyperlink>
      <w:r w:rsidR="007E4D24">
        <w:rPr>
          <w:rFonts w:ascii="Arial" w:hAnsi="Arial" w:cs="Arial"/>
          <w:color w:val="262626"/>
          <w:sz w:val="20"/>
          <w:szCs w:val="20"/>
        </w:rPr>
        <w:t xml:space="preserve"> or </w:t>
      </w:r>
      <w:hyperlink r:id="rId18" w:history="1">
        <w:r w:rsidR="007E4D24">
          <w:rPr>
            <w:rStyle w:val="Hyperlink"/>
            <w:rFonts w:ascii="Arial" w:hAnsi="Arial" w:cs="Arial"/>
            <w:sz w:val="20"/>
            <w:szCs w:val="20"/>
          </w:rPr>
          <w:t>news.homewoodsuites.com</w:t>
        </w:r>
      </w:hyperlink>
      <w:r w:rsidR="007E4D24">
        <w:rPr>
          <w:rFonts w:ascii="Arial" w:hAnsi="Arial" w:cs="Arial"/>
          <w:color w:val="262626"/>
          <w:sz w:val="20"/>
          <w:szCs w:val="20"/>
        </w:rPr>
        <w:t>.</w:t>
      </w:r>
    </w:p>
    <w:p w14:paraId="1FD58E73" w14:textId="77777777" w:rsidR="00DF0CA1" w:rsidRDefault="00DF0CA1" w:rsidP="00A630C2">
      <w:pPr>
        <w:rPr>
          <w:rFonts w:ascii="Arial" w:hAnsi="Arial" w:cs="Arial"/>
          <w:szCs w:val="20"/>
        </w:rPr>
      </w:pPr>
    </w:p>
    <w:p w14:paraId="5EC6A565" w14:textId="77777777" w:rsidR="00DF0CA1" w:rsidRDefault="00DF0CA1" w:rsidP="00A630C2">
      <w:pPr>
        <w:rPr>
          <w:rFonts w:ascii="Arial" w:hAnsi="Arial" w:cs="Arial"/>
          <w:szCs w:val="20"/>
        </w:rPr>
      </w:pPr>
    </w:p>
    <w:p w14:paraId="1AAA43AD" w14:textId="77777777" w:rsidR="00AD3015" w:rsidRDefault="00AD3015" w:rsidP="00AD3015">
      <w:pPr>
        <w:pStyle w:val="NoSpacing"/>
        <w:rPr>
          <w:rFonts w:ascii="Arial" w:hAnsi="Arial" w:cs="Arial"/>
          <w:b/>
          <w:bCs/>
          <w:sz w:val="20"/>
          <w:szCs w:val="20"/>
        </w:rPr>
      </w:pPr>
      <w:r>
        <w:rPr>
          <w:rFonts w:ascii="Arial" w:hAnsi="Arial" w:cs="Arial"/>
          <w:b/>
          <w:bCs/>
          <w:sz w:val="20"/>
          <w:szCs w:val="20"/>
        </w:rPr>
        <w:t>About Home2 Suites by Hilton</w:t>
      </w:r>
    </w:p>
    <w:p w14:paraId="10F3033D" w14:textId="77777777" w:rsidR="00AD3015" w:rsidRDefault="00AD3015" w:rsidP="00AD3015">
      <w:pPr>
        <w:pStyle w:val="NoSpacing"/>
        <w:rPr>
          <w:rFonts w:ascii="Arial" w:hAnsi="Arial" w:cs="Arial"/>
          <w:sz w:val="20"/>
          <w:szCs w:val="20"/>
        </w:rPr>
      </w:pPr>
      <w:r>
        <w:rPr>
          <w:rFonts w:ascii="Arial" w:hAnsi="Arial" w:cs="Arial"/>
          <w:sz w:val="20"/>
          <w:szCs w:val="20"/>
        </w:rPr>
        <w:t xml:space="preserve">Home2 Suites by Hilton, one of the fastest growing brands in the history of Hilton Worldwide, is a mid-tier, all-suite award-winning extended-stay hotel concept designed to offer stylish accommodations with flexible guest room configurations and inspired amenities for the cost-conscious guest. With a commitment to environmentally friendly products and hotel operations, Home2 Suites offers complimentary breakfast selections with hundreds of combinations; innovative and customizable guest room design; laundry and fitness area; complimentary Wi-Fi Internet access; multiple outdoor spaces; 24-hour business center; expansive community spaces; and a pet friendly environment. Hilton HHonors members who book directly through preferred Hilton channels have access to benefits including free standard Wi-Fi, as well as digital amenities that are available exclusively through the industry-leading Hilton HHonors app, where HHonors members can check-in and choose their exact room from a digital floor plan prior to arrival. Visit </w:t>
      </w:r>
      <w:hyperlink r:id="rId19" w:history="1">
        <w:r>
          <w:rPr>
            <w:rStyle w:val="Hyperlink"/>
            <w:rFonts w:ascii="Arial" w:hAnsi="Arial" w:cs="Arial"/>
            <w:sz w:val="20"/>
            <w:szCs w:val="20"/>
          </w:rPr>
          <w:t>www.home2suites.com</w:t>
        </w:r>
      </w:hyperlink>
      <w:r>
        <w:rPr>
          <w:rFonts w:ascii="Arial" w:hAnsi="Arial" w:cs="Arial"/>
          <w:sz w:val="20"/>
          <w:szCs w:val="20"/>
        </w:rPr>
        <w:t xml:space="preserve"> for additional information or </w:t>
      </w:r>
      <w:hyperlink r:id="rId20" w:history="1">
        <w:r>
          <w:rPr>
            <w:rStyle w:val="Hyperlink"/>
            <w:rFonts w:ascii="Arial" w:hAnsi="Arial" w:cs="Arial"/>
            <w:sz w:val="20"/>
            <w:szCs w:val="20"/>
          </w:rPr>
          <w:t>www.home2franchise.com</w:t>
        </w:r>
      </w:hyperlink>
      <w:r>
        <w:rPr>
          <w:rFonts w:ascii="Arial" w:hAnsi="Arial" w:cs="Arial"/>
          <w:sz w:val="20"/>
          <w:szCs w:val="20"/>
        </w:rPr>
        <w:t xml:space="preserve"> for franchising opportunities.  </w:t>
      </w:r>
    </w:p>
    <w:p w14:paraId="55D00843" w14:textId="77777777" w:rsidR="00AD3015" w:rsidRDefault="00AD3015" w:rsidP="00AD3015">
      <w:pPr>
        <w:rPr>
          <w:rFonts w:ascii="Arial" w:hAnsi="Arial" w:cs="Arial"/>
          <w:szCs w:val="20"/>
        </w:rPr>
      </w:pPr>
    </w:p>
    <w:p w14:paraId="28D9C8A9" w14:textId="77777777" w:rsidR="00AD3015" w:rsidRDefault="00AD3015" w:rsidP="00AD3015">
      <w:pPr>
        <w:rPr>
          <w:rFonts w:ascii="Arial" w:hAnsi="Arial" w:cs="Arial"/>
          <w:b/>
          <w:bCs/>
          <w:color w:val="000000"/>
          <w:sz w:val="20"/>
          <w:szCs w:val="20"/>
        </w:rPr>
      </w:pPr>
    </w:p>
    <w:p w14:paraId="71E66169" w14:textId="77777777" w:rsidR="0076292A" w:rsidRPr="00327154" w:rsidRDefault="0076292A" w:rsidP="0076292A">
      <w:pPr>
        <w:widowControl w:val="0"/>
        <w:autoSpaceDE w:val="0"/>
        <w:autoSpaceDN w:val="0"/>
        <w:adjustRightInd w:val="0"/>
        <w:rPr>
          <w:rFonts w:ascii="Arial" w:hAnsi="Arial" w:cs="Arial"/>
          <w:color w:val="000000"/>
          <w:sz w:val="20"/>
          <w:szCs w:val="20"/>
        </w:rPr>
      </w:pPr>
      <w:r w:rsidRPr="00327154">
        <w:rPr>
          <w:rFonts w:ascii="Arial" w:hAnsi="Arial" w:cs="Arial"/>
          <w:b/>
          <w:bCs/>
          <w:color w:val="000000"/>
          <w:sz w:val="20"/>
          <w:szCs w:val="20"/>
        </w:rPr>
        <w:t>About Hilton Worldwide</w:t>
      </w:r>
    </w:p>
    <w:p w14:paraId="2E33E38B" w14:textId="77777777" w:rsidR="0076292A" w:rsidRPr="00327154" w:rsidRDefault="0076292A" w:rsidP="0076292A">
      <w:pPr>
        <w:widowControl w:val="0"/>
        <w:autoSpaceDE w:val="0"/>
        <w:autoSpaceDN w:val="0"/>
        <w:adjustRightInd w:val="0"/>
        <w:rPr>
          <w:rFonts w:ascii="Arial" w:hAnsi="Arial" w:cs="Arial"/>
          <w:color w:val="000000"/>
          <w:sz w:val="20"/>
          <w:szCs w:val="20"/>
        </w:rPr>
      </w:pPr>
      <w:r w:rsidRPr="00327154">
        <w:rPr>
          <w:rFonts w:ascii="Arial" w:hAnsi="Arial" w:cs="Arial"/>
          <w:color w:val="000000"/>
          <w:sz w:val="20"/>
          <w:szCs w:val="20"/>
        </w:rPr>
        <w:t>Hilton Worldwide (NYSE: HLT) is a leading global hospitality company, spanning the lodging sector from luxury and full-service hotels and resorts to extended-stay suites and focused-service hotels. For 96 years, Hilton Worldwide has been dedicated to continuing its tradition of providing exceptional guest experiences. The company's portfolio of twelve world-class global brands is comprised of more than 4,440 managed, franchised, owned and leased hotels and timeshare properties, with more than 730,000 rooms in 97 countries and territories, including Hilton Hotels &amp; Resorts, Waldorf Astoria Hotels &amp; Resorts, Conrad Hotels &amp; Resorts, Canopy by Hilton, Curio – A Collection by Hilton, DoubleTree by Hilton, Embassy Suites by Hilton, Hilton Garden Inn, Hampton by Hilton, Homewood Suites by Hilton, Home2 Suites by Hilton and Hilton Grand Vacations. The company also manages an award-winning customer loyalty program, Hilton HHonors®. Hilton HHonors members who book directly through preferred Hilton channels have access to benefits including free standard Wi-Fi, as well as digital amenities that are available exclusively through the industry-leading Hilton HHonors app, where HHonors members can check-in, choose their room, and access their room using a Digital Key. Visit </w:t>
      </w:r>
      <w:hyperlink r:id="rId21" w:history="1">
        <w:r w:rsidRPr="00327154">
          <w:rPr>
            <w:rStyle w:val="Hyperlink"/>
            <w:rFonts w:ascii="Arial" w:hAnsi="Arial" w:cs="Arial"/>
            <w:sz w:val="20"/>
            <w:szCs w:val="20"/>
          </w:rPr>
          <w:t>news.hiltonworldwide.com </w:t>
        </w:r>
      </w:hyperlink>
      <w:r w:rsidRPr="00327154">
        <w:rPr>
          <w:rFonts w:ascii="Arial" w:hAnsi="Arial" w:cs="Arial"/>
          <w:color w:val="000000"/>
          <w:sz w:val="20"/>
          <w:szCs w:val="20"/>
        </w:rPr>
        <w:t>for more information and connect with Hilton Worldwide at </w:t>
      </w:r>
      <w:hyperlink r:id="rId22" w:history="1">
        <w:r w:rsidRPr="00327154">
          <w:rPr>
            <w:rStyle w:val="Hyperlink"/>
            <w:rFonts w:ascii="Arial" w:hAnsi="Arial" w:cs="Arial"/>
            <w:sz w:val="20"/>
            <w:szCs w:val="20"/>
          </w:rPr>
          <w:t>facebook.com/hiltonworldwide</w:t>
        </w:r>
      </w:hyperlink>
      <w:r w:rsidRPr="00327154">
        <w:rPr>
          <w:rFonts w:ascii="Arial" w:hAnsi="Arial" w:cs="Arial"/>
          <w:color w:val="000000"/>
          <w:sz w:val="20"/>
          <w:szCs w:val="20"/>
        </w:rPr>
        <w:t>, </w:t>
      </w:r>
      <w:hyperlink r:id="rId23" w:history="1">
        <w:r w:rsidRPr="00327154">
          <w:rPr>
            <w:rStyle w:val="Hyperlink"/>
            <w:rFonts w:ascii="Arial" w:hAnsi="Arial" w:cs="Arial"/>
            <w:sz w:val="20"/>
            <w:szCs w:val="20"/>
          </w:rPr>
          <w:t>twitter.com/hiltonworldwide</w:t>
        </w:r>
      </w:hyperlink>
      <w:r w:rsidRPr="00327154">
        <w:rPr>
          <w:rFonts w:ascii="Arial" w:hAnsi="Arial" w:cs="Arial"/>
          <w:color w:val="000000"/>
          <w:sz w:val="20"/>
          <w:szCs w:val="20"/>
        </w:rPr>
        <w:t>, </w:t>
      </w:r>
    </w:p>
    <w:p w14:paraId="17AD22A4" w14:textId="77777777" w:rsidR="0076292A" w:rsidRPr="00DC06A4" w:rsidRDefault="00AC13BF" w:rsidP="0076292A">
      <w:pPr>
        <w:widowControl w:val="0"/>
        <w:autoSpaceDE w:val="0"/>
        <w:autoSpaceDN w:val="0"/>
        <w:adjustRightInd w:val="0"/>
        <w:rPr>
          <w:rFonts w:ascii="Arial" w:hAnsi="Arial" w:cs="Arial"/>
          <w:color w:val="000000"/>
          <w:sz w:val="20"/>
          <w:szCs w:val="20"/>
        </w:rPr>
      </w:pPr>
      <w:hyperlink r:id="rId24" w:history="1">
        <w:r w:rsidR="0076292A" w:rsidRPr="00327154">
          <w:rPr>
            <w:rStyle w:val="Hyperlink"/>
            <w:rFonts w:ascii="Arial" w:hAnsi="Arial" w:cs="Arial"/>
            <w:sz w:val="20"/>
            <w:szCs w:val="20"/>
          </w:rPr>
          <w:t>youtube.com/hiltonworldwide</w:t>
        </w:r>
      </w:hyperlink>
      <w:r w:rsidR="0076292A" w:rsidRPr="00327154">
        <w:rPr>
          <w:rFonts w:ascii="Arial" w:hAnsi="Arial" w:cs="Arial"/>
          <w:color w:val="000000"/>
          <w:sz w:val="20"/>
          <w:szCs w:val="20"/>
        </w:rPr>
        <w:t xml:space="preserve">, </w:t>
      </w:r>
      <w:hyperlink r:id="rId25" w:history="1">
        <w:r w:rsidR="0076292A" w:rsidRPr="00327154">
          <w:rPr>
            <w:rStyle w:val="Hyperlink"/>
            <w:rFonts w:ascii="Arial" w:hAnsi="Arial" w:cs="Arial"/>
            <w:sz w:val="20"/>
            <w:szCs w:val="20"/>
          </w:rPr>
          <w:t>flickr.com/hiltonworldwide</w:t>
        </w:r>
      </w:hyperlink>
      <w:r w:rsidR="0076292A" w:rsidRPr="00327154">
        <w:rPr>
          <w:rFonts w:ascii="Arial" w:hAnsi="Arial" w:cs="Arial"/>
          <w:color w:val="000000"/>
          <w:sz w:val="20"/>
          <w:szCs w:val="20"/>
        </w:rPr>
        <w:t>, and </w:t>
      </w:r>
      <w:hyperlink r:id="rId26" w:history="1">
        <w:r w:rsidR="0076292A" w:rsidRPr="00327154">
          <w:rPr>
            <w:rStyle w:val="Hyperlink"/>
            <w:rFonts w:ascii="Arial" w:hAnsi="Arial" w:cs="Arial"/>
            <w:sz w:val="20"/>
            <w:szCs w:val="20"/>
          </w:rPr>
          <w:t>linkedin.com/company/hilton-worldwide</w:t>
        </w:r>
      </w:hyperlink>
      <w:r w:rsidR="0076292A" w:rsidRPr="00327154">
        <w:rPr>
          <w:rFonts w:ascii="Arial" w:hAnsi="Arial" w:cs="Arial"/>
          <w:color w:val="000000"/>
          <w:sz w:val="20"/>
          <w:szCs w:val="20"/>
        </w:rPr>
        <w:t>.</w:t>
      </w:r>
    </w:p>
    <w:p w14:paraId="119DF77E" w14:textId="77777777" w:rsidR="00D76198" w:rsidRDefault="00D76198" w:rsidP="00D76198">
      <w:pPr>
        <w:rPr>
          <w:color w:val="000000"/>
        </w:rPr>
      </w:pPr>
    </w:p>
    <w:p w14:paraId="742C45FB" w14:textId="77777777" w:rsidR="00D76198" w:rsidRDefault="00D76198" w:rsidP="00D76198">
      <w:pPr>
        <w:rPr>
          <w:color w:val="000000"/>
        </w:rPr>
      </w:pPr>
    </w:p>
    <w:p w14:paraId="6185AAA3" w14:textId="77777777" w:rsidR="00D76198" w:rsidRPr="007D58B2" w:rsidRDefault="00D76198" w:rsidP="00D76198">
      <w:pPr>
        <w:rPr>
          <w:color w:val="000000"/>
        </w:rPr>
      </w:pPr>
    </w:p>
    <w:p w14:paraId="1F4EBB55" w14:textId="2364D3E5" w:rsidR="007B19A1" w:rsidRDefault="007B19A1" w:rsidP="00C71C7C">
      <w:pPr>
        <w:rPr>
          <w:rFonts w:ascii="Arial" w:hAnsi="Arial" w:cs="Arial"/>
          <w:color w:val="000000"/>
          <w:sz w:val="20"/>
          <w:szCs w:val="20"/>
        </w:rPr>
      </w:pPr>
    </w:p>
    <w:sectPr w:rsidR="007B19A1" w:rsidSect="00C71C7C">
      <w:headerReference w:type="first" r:id="rId27"/>
      <w:pgSz w:w="12240" w:h="15840"/>
      <w:pgMar w:top="117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5ED710" w14:textId="77777777" w:rsidR="00E016D8" w:rsidRDefault="00E016D8" w:rsidP="00D4027F">
      <w:r>
        <w:separator/>
      </w:r>
    </w:p>
  </w:endnote>
  <w:endnote w:type="continuationSeparator" w:id="0">
    <w:p w14:paraId="5F92A002" w14:textId="77777777" w:rsidR="00E016D8" w:rsidRDefault="00E016D8" w:rsidP="00D40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CC0955" w14:textId="77777777" w:rsidR="00E016D8" w:rsidRDefault="00E016D8" w:rsidP="00D4027F">
      <w:r>
        <w:separator/>
      </w:r>
    </w:p>
  </w:footnote>
  <w:footnote w:type="continuationSeparator" w:id="0">
    <w:p w14:paraId="5485A49A" w14:textId="77777777" w:rsidR="00E016D8" w:rsidRDefault="00E016D8" w:rsidP="00D402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39BEF2" w14:textId="542603A0" w:rsidR="00451BDD" w:rsidRDefault="00337F7A" w:rsidP="00337F7A">
    <w:pPr>
      <w:pStyle w:val="Header"/>
    </w:pPr>
    <w:r w:rsidRPr="009B5F39">
      <w:rPr>
        <w:rFonts w:ascii="Arial" w:hAnsi="Arial" w:cs="Arial"/>
        <w:noProof/>
        <w:lang w:val="en-US" w:eastAsia="en-US"/>
      </w:rPr>
      <w:drawing>
        <wp:anchor distT="0" distB="0" distL="114300" distR="114300" simplePos="0" relativeHeight="251659264" behindDoc="1" locked="0" layoutInCell="1" allowOverlap="1" wp14:anchorId="24EC5873" wp14:editId="73F4BD8B">
          <wp:simplePos x="0" y="0"/>
          <wp:positionH relativeFrom="margin">
            <wp:posOffset>3829050</wp:posOffset>
          </wp:positionH>
          <wp:positionV relativeFrom="paragraph">
            <wp:posOffset>-98425</wp:posOffset>
          </wp:positionV>
          <wp:extent cx="1636776" cy="914400"/>
          <wp:effectExtent l="0" t="0" r="1905" b="0"/>
          <wp:wrapTight wrapText="bothSides">
            <wp:wrapPolygon edited="0">
              <wp:start x="0" y="0"/>
              <wp:lineTo x="0" y="21150"/>
              <wp:lineTo x="21374" y="21150"/>
              <wp:lineTo x="21374" y="0"/>
              <wp:lineTo x="0" y="0"/>
            </wp:wrapPolygon>
          </wp:wrapTigh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6776"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A17A8">
      <w:rPr>
        <w:rFonts w:ascii="Arial" w:hAnsi="Arial" w:cs="Arial"/>
        <w:noProof/>
        <w:lang w:val="en-US" w:eastAsia="en-US"/>
      </w:rPr>
      <w:drawing>
        <wp:inline distT="0" distB="0" distL="0" distR="0" wp14:anchorId="681EDCAA" wp14:editId="36ACCF9B">
          <wp:extent cx="1828800" cy="68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8800" cy="685800"/>
                  </a:xfrm>
                  <a:prstGeom prst="rect">
                    <a:avLst/>
                  </a:prstGeom>
                  <a:noFill/>
                  <a:ln>
                    <a:noFill/>
                  </a:ln>
                </pic:spPr>
              </pic:pic>
            </a:graphicData>
          </a:graphic>
        </wp:inline>
      </w:drawing>
    </w:r>
    <w:r>
      <w:rPr>
        <w:rFonts w:ascii="Arial" w:hAnsi="Arial" w:cs="Arial"/>
        <w:noProof/>
        <w:lang w:val="en-US" w:eastAsia="en-US"/>
      </w:rPr>
      <w:t xml:space="preserve">  </w:t>
    </w:r>
  </w:p>
  <w:p w14:paraId="07D54AB8" w14:textId="3DBE8558" w:rsidR="00DE4774" w:rsidRDefault="00DE4774" w:rsidP="00D02C2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5D27F6"/>
    <w:multiLevelType w:val="hybridMultilevel"/>
    <w:tmpl w:val="900A4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967625"/>
    <w:multiLevelType w:val="hybridMultilevel"/>
    <w:tmpl w:val="9A483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F51347"/>
    <w:multiLevelType w:val="hybridMultilevel"/>
    <w:tmpl w:val="17464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B43"/>
    <w:rsid w:val="000044A8"/>
    <w:rsid w:val="0000486A"/>
    <w:rsid w:val="000059B0"/>
    <w:rsid w:val="00010EA1"/>
    <w:rsid w:val="00011229"/>
    <w:rsid w:val="000166F8"/>
    <w:rsid w:val="00021130"/>
    <w:rsid w:val="00025B0B"/>
    <w:rsid w:val="00026D6E"/>
    <w:rsid w:val="00036E80"/>
    <w:rsid w:val="00040EF7"/>
    <w:rsid w:val="0004318C"/>
    <w:rsid w:val="00045C2E"/>
    <w:rsid w:val="00053570"/>
    <w:rsid w:val="00055A37"/>
    <w:rsid w:val="00057F56"/>
    <w:rsid w:val="00062574"/>
    <w:rsid w:val="00064328"/>
    <w:rsid w:val="00065C04"/>
    <w:rsid w:val="00065DE6"/>
    <w:rsid w:val="00066127"/>
    <w:rsid w:val="000870A4"/>
    <w:rsid w:val="00087B4E"/>
    <w:rsid w:val="00087C07"/>
    <w:rsid w:val="00095DFB"/>
    <w:rsid w:val="000B4B9B"/>
    <w:rsid w:val="000C3ADA"/>
    <w:rsid w:val="000C44C6"/>
    <w:rsid w:val="000C76B5"/>
    <w:rsid w:val="000E2D9F"/>
    <w:rsid w:val="000F20AC"/>
    <w:rsid w:val="000F291E"/>
    <w:rsid w:val="000F2985"/>
    <w:rsid w:val="000F50A3"/>
    <w:rsid w:val="000F67F3"/>
    <w:rsid w:val="000F734D"/>
    <w:rsid w:val="001000CA"/>
    <w:rsid w:val="00101DF2"/>
    <w:rsid w:val="00102AE9"/>
    <w:rsid w:val="00104475"/>
    <w:rsid w:val="001047EF"/>
    <w:rsid w:val="00115BA6"/>
    <w:rsid w:val="00120A99"/>
    <w:rsid w:val="001308F7"/>
    <w:rsid w:val="00130E10"/>
    <w:rsid w:val="00131023"/>
    <w:rsid w:val="00133BC1"/>
    <w:rsid w:val="0014169D"/>
    <w:rsid w:val="00144EC0"/>
    <w:rsid w:val="00146B87"/>
    <w:rsid w:val="00146E1F"/>
    <w:rsid w:val="001522C4"/>
    <w:rsid w:val="00173657"/>
    <w:rsid w:val="00176F34"/>
    <w:rsid w:val="0018030D"/>
    <w:rsid w:val="00182E31"/>
    <w:rsid w:val="001830B9"/>
    <w:rsid w:val="0018605E"/>
    <w:rsid w:val="00192099"/>
    <w:rsid w:val="001B068F"/>
    <w:rsid w:val="001B0879"/>
    <w:rsid w:val="001B0EA0"/>
    <w:rsid w:val="001B127C"/>
    <w:rsid w:val="001B20D8"/>
    <w:rsid w:val="001B5B4A"/>
    <w:rsid w:val="001C57AC"/>
    <w:rsid w:val="001C7A88"/>
    <w:rsid w:val="001D0B2C"/>
    <w:rsid w:val="001E297C"/>
    <w:rsid w:val="001E360B"/>
    <w:rsid w:val="001E656B"/>
    <w:rsid w:val="001F3119"/>
    <w:rsid w:val="001F6A3C"/>
    <w:rsid w:val="001F77F9"/>
    <w:rsid w:val="001F7B08"/>
    <w:rsid w:val="002067A6"/>
    <w:rsid w:val="002076DB"/>
    <w:rsid w:val="00212352"/>
    <w:rsid w:val="002135A8"/>
    <w:rsid w:val="00213BEF"/>
    <w:rsid w:val="00216094"/>
    <w:rsid w:val="002223CB"/>
    <w:rsid w:val="002255DD"/>
    <w:rsid w:val="00225D66"/>
    <w:rsid w:val="00230D41"/>
    <w:rsid w:val="0023580A"/>
    <w:rsid w:val="00237983"/>
    <w:rsid w:val="002437DA"/>
    <w:rsid w:val="002448D3"/>
    <w:rsid w:val="0024563C"/>
    <w:rsid w:val="00247C83"/>
    <w:rsid w:val="0025382B"/>
    <w:rsid w:val="00253F08"/>
    <w:rsid w:val="002548E4"/>
    <w:rsid w:val="002557CF"/>
    <w:rsid w:val="002702DA"/>
    <w:rsid w:val="00275500"/>
    <w:rsid w:val="00276C1D"/>
    <w:rsid w:val="002816D9"/>
    <w:rsid w:val="00282178"/>
    <w:rsid w:val="00286DFE"/>
    <w:rsid w:val="00291494"/>
    <w:rsid w:val="00291F52"/>
    <w:rsid w:val="002A2AEE"/>
    <w:rsid w:val="002A487F"/>
    <w:rsid w:val="002A4F2D"/>
    <w:rsid w:val="002A5F88"/>
    <w:rsid w:val="002A6727"/>
    <w:rsid w:val="002B362B"/>
    <w:rsid w:val="002B5684"/>
    <w:rsid w:val="002B66CB"/>
    <w:rsid w:val="002B6FE2"/>
    <w:rsid w:val="002C4B8C"/>
    <w:rsid w:val="002C50F3"/>
    <w:rsid w:val="002E05C2"/>
    <w:rsid w:val="002F0F2F"/>
    <w:rsid w:val="002F2C7C"/>
    <w:rsid w:val="002F61C0"/>
    <w:rsid w:val="003070B3"/>
    <w:rsid w:val="003072F6"/>
    <w:rsid w:val="00311C07"/>
    <w:rsid w:val="00311CDD"/>
    <w:rsid w:val="003137FC"/>
    <w:rsid w:val="003263B8"/>
    <w:rsid w:val="00330E87"/>
    <w:rsid w:val="00332F26"/>
    <w:rsid w:val="00337CE6"/>
    <w:rsid w:val="00337E48"/>
    <w:rsid w:val="00337F7A"/>
    <w:rsid w:val="003445A0"/>
    <w:rsid w:val="0034485D"/>
    <w:rsid w:val="00350193"/>
    <w:rsid w:val="00350B2F"/>
    <w:rsid w:val="00352279"/>
    <w:rsid w:val="003567A9"/>
    <w:rsid w:val="00360893"/>
    <w:rsid w:val="003748F5"/>
    <w:rsid w:val="00375AC8"/>
    <w:rsid w:val="00375DC7"/>
    <w:rsid w:val="00376F9F"/>
    <w:rsid w:val="00381132"/>
    <w:rsid w:val="0038349F"/>
    <w:rsid w:val="00386917"/>
    <w:rsid w:val="00387B52"/>
    <w:rsid w:val="00390AE2"/>
    <w:rsid w:val="00392114"/>
    <w:rsid w:val="003932CA"/>
    <w:rsid w:val="0039425B"/>
    <w:rsid w:val="00394A9D"/>
    <w:rsid w:val="00397101"/>
    <w:rsid w:val="003971C1"/>
    <w:rsid w:val="003A1B30"/>
    <w:rsid w:val="003C0EC5"/>
    <w:rsid w:val="003C1A85"/>
    <w:rsid w:val="003C309A"/>
    <w:rsid w:val="003C388C"/>
    <w:rsid w:val="003C391F"/>
    <w:rsid w:val="003C5043"/>
    <w:rsid w:val="003C6DC7"/>
    <w:rsid w:val="003D6629"/>
    <w:rsid w:val="003E2BFD"/>
    <w:rsid w:val="003E687B"/>
    <w:rsid w:val="003F1A64"/>
    <w:rsid w:val="003F38B2"/>
    <w:rsid w:val="00403683"/>
    <w:rsid w:val="00405F3C"/>
    <w:rsid w:val="004061B8"/>
    <w:rsid w:val="00407150"/>
    <w:rsid w:val="00411C3C"/>
    <w:rsid w:val="00416C1B"/>
    <w:rsid w:val="00433411"/>
    <w:rsid w:val="00434D7C"/>
    <w:rsid w:val="00441F65"/>
    <w:rsid w:val="00442499"/>
    <w:rsid w:val="00444522"/>
    <w:rsid w:val="00451BDD"/>
    <w:rsid w:val="00455483"/>
    <w:rsid w:val="004554B7"/>
    <w:rsid w:val="00460F33"/>
    <w:rsid w:val="004617FE"/>
    <w:rsid w:val="00463275"/>
    <w:rsid w:val="0046430F"/>
    <w:rsid w:val="0046621F"/>
    <w:rsid w:val="004715A7"/>
    <w:rsid w:val="00471C21"/>
    <w:rsid w:val="00472913"/>
    <w:rsid w:val="00473B1C"/>
    <w:rsid w:val="00474457"/>
    <w:rsid w:val="004744EB"/>
    <w:rsid w:val="00474914"/>
    <w:rsid w:val="00477F81"/>
    <w:rsid w:val="00487DBE"/>
    <w:rsid w:val="00490197"/>
    <w:rsid w:val="00492739"/>
    <w:rsid w:val="00494FCE"/>
    <w:rsid w:val="004A188A"/>
    <w:rsid w:val="004A3907"/>
    <w:rsid w:val="004A57D9"/>
    <w:rsid w:val="004B370E"/>
    <w:rsid w:val="004B4751"/>
    <w:rsid w:val="004B697A"/>
    <w:rsid w:val="004B7554"/>
    <w:rsid w:val="004B79E8"/>
    <w:rsid w:val="004C2575"/>
    <w:rsid w:val="004C3854"/>
    <w:rsid w:val="004C3ECE"/>
    <w:rsid w:val="004C4A13"/>
    <w:rsid w:val="004C4F81"/>
    <w:rsid w:val="004C66CC"/>
    <w:rsid w:val="004D6EF5"/>
    <w:rsid w:val="004E73D6"/>
    <w:rsid w:val="004F6AB1"/>
    <w:rsid w:val="00500945"/>
    <w:rsid w:val="005019A4"/>
    <w:rsid w:val="005077B7"/>
    <w:rsid w:val="00514538"/>
    <w:rsid w:val="005150F5"/>
    <w:rsid w:val="00517EB9"/>
    <w:rsid w:val="00526384"/>
    <w:rsid w:val="00530A78"/>
    <w:rsid w:val="00531A38"/>
    <w:rsid w:val="005338DE"/>
    <w:rsid w:val="00534745"/>
    <w:rsid w:val="00540ECF"/>
    <w:rsid w:val="00542402"/>
    <w:rsid w:val="00554B03"/>
    <w:rsid w:val="00556280"/>
    <w:rsid w:val="00557A9D"/>
    <w:rsid w:val="00560EEB"/>
    <w:rsid w:val="00561954"/>
    <w:rsid w:val="00564BA7"/>
    <w:rsid w:val="005670D8"/>
    <w:rsid w:val="005673CD"/>
    <w:rsid w:val="00570E26"/>
    <w:rsid w:val="0057105B"/>
    <w:rsid w:val="00571208"/>
    <w:rsid w:val="00581D18"/>
    <w:rsid w:val="005834E1"/>
    <w:rsid w:val="0058399B"/>
    <w:rsid w:val="005843DE"/>
    <w:rsid w:val="005903B3"/>
    <w:rsid w:val="00591075"/>
    <w:rsid w:val="0059240E"/>
    <w:rsid w:val="005924AB"/>
    <w:rsid w:val="00594435"/>
    <w:rsid w:val="00596466"/>
    <w:rsid w:val="005A147A"/>
    <w:rsid w:val="005A4CC8"/>
    <w:rsid w:val="005A55FC"/>
    <w:rsid w:val="005C3941"/>
    <w:rsid w:val="005C7878"/>
    <w:rsid w:val="005D17DD"/>
    <w:rsid w:val="005D2E5B"/>
    <w:rsid w:val="005D6074"/>
    <w:rsid w:val="005D7E33"/>
    <w:rsid w:val="005D7F11"/>
    <w:rsid w:val="005E348F"/>
    <w:rsid w:val="005F5642"/>
    <w:rsid w:val="0060385A"/>
    <w:rsid w:val="0060416D"/>
    <w:rsid w:val="006152E1"/>
    <w:rsid w:val="006208FF"/>
    <w:rsid w:val="00620F0E"/>
    <w:rsid w:val="00621B36"/>
    <w:rsid w:val="00626B04"/>
    <w:rsid w:val="00627237"/>
    <w:rsid w:val="0063007D"/>
    <w:rsid w:val="0063070C"/>
    <w:rsid w:val="00630875"/>
    <w:rsid w:val="00633E0F"/>
    <w:rsid w:val="0063716A"/>
    <w:rsid w:val="006512B4"/>
    <w:rsid w:val="00654C30"/>
    <w:rsid w:val="0066151B"/>
    <w:rsid w:val="00665148"/>
    <w:rsid w:val="0067365B"/>
    <w:rsid w:val="006761A2"/>
    <w:rsid w:val="006825E2"/>
    <w:rsid w:val="006862D1"/>
    <w:rsid w:val="006866DF"/>
    <w:rsid w:val="006948BA"/>
    <w:rsid w:val="00695707"/>
    <w:rsid w:val="00697279"/>
    <w:rsid w:val="006A08C9"/>
    <w:rsid w:val="006A32B3"/>
    <w:rsid w:val="006A78AA"/>
    <w:rsid w:val="006B0F35"/>
    <w:rsid w:val="006B1A1D"/>
    <w:rsid w:val="006B28AB"/>
    <w:rsid w:val="006B3563"/>
    <w:rsid w:val="006B4EE7"/>
    <w:rsid w:val="006B6188"/>
    <w:rsid w:val="006C15A1"/>
    <w:rsid w:val="006C3BCC"/>
    <w:rsid w:val="006C4BED"/>
    <w:rsid w:val="006D07B6"/>
    <w:rsid w:val="006D17EA"/>
    <w:rsid w:val="006D25E2"/>
    <w:rsid w:val="006D749F"/>
    <w:rsid w:val="006E12FD"/>
    <w:rsid w:val="006E310E"/>
    <w:rsid w:val="006E5EA3"/>
    <w:rsid w:val="006E6A57"/>
    <w:rsid w:val="006E6F4A"/>
    <w:rsid w:val="006F2AB6"/>
    <w:rsid w:val="006F2BD0"/>
    <w:rsid w:val="0070591B"/>
    <w:rsid w:val="0071134A"/>
    <w:rsid w:val="00716D23"/>
    <w:rsid w:val="007220D2"/>
    <w:rsid w:val="00725468"/>
    <w:rsid w:val="00731772"/>
    <w:rsid w:val="007455BC"/>
    <w:rsid w:val="00756275"/>
    <w:rsid w:val="007563DE"/>
    <w:rsid w:val="00757AE4"/>
    <w:rsid w:val="0076292A"/>
    <w:rsid w:val="00763FB1"/>
    <w:rsid w:val="00767BE0"/>
    <w:rsid w:val="00777C76"/>
    <w:rsid w:val="00780542"/>
    <w:rsid w:val="007839F6"/>
    <w:rsid w:val="007A119F"/>
    <w:rsid w:val="007A2655"/>
    <w:rsid w:val="007B0E8E"/>
    <w:rsid w:val="007B19A1"/>
    <w:rsid w:val="007B2089"/>
    <w:rsid w:val="007B2194"/>
    <w:rsid w:val="007B3879"/>
    <w:rsid w:val="007C0095"/>
    <w:rsid w:val="007C64C1"/>
    <w:rsid w:val="007C73CC"/>
    <w:rsid w:val="007D39B6"/>
    <w:rsid w:val="007D71EE"/>
    <w:rsid w:val="007E4D24"/>
    <w:rsid w:val="007F2501"/>
    <w:rsid w:val="007F515D"/>
    <w:rsid w:val="008166FC"/>
    <w:rsid w:val="00816B70"/>
    <w:rsid w:val="008201C7"/>
    <w:rsid w:val="00821188"/>
    <w:rsid w:val="00825ED7"/>
    <w:rsid w:val="008260F1"/>
    <w:rsid w:val="008325C3"/>
    <w:rsid w:val="00833C6C"/>
    <w:rsid w:val="00835594"/>
    <w:rsid w:val="00846469"/>
    <w:rsid w:val="00857214"/>
    <w:rsid w:val="00857703"/>
    <w:rsid w:val="0086162E"/>
    <w:rsid w:val="00864A35"/>
    <w:rsid w:val="0087014A"/>
    <w:rsid w:val="008704B3"/>
    <w:rsid w:val="008729E3"/>
    <w:rsid w:val="008747F1"/>
    <w:rsid w:val="00874906"/>
    <w:rsid w:val="00876FCF"/>
    <w:rsid w:val="00877A0C"/>
    <w:rsid w:val="00883CCF"/>
    <w:rsid w:val="008A031F"/>
    <w:rsid w:val="008A17A8"/>
    <w:rsid w:val="008A43EE"/>
    <w:rsid w:val="008A7C5A"/>
    <w:rsid w:val="008B18B9"/>
    <w:rsid w:val="008B25B1"/>
    <w:rsid w:val="008B5CD1"/>
    <w:rsid w:val="008C0FDE"/>
    <w:rsid w:val="008C12DC"/>
    <w:rsid w:val="008C150C"/>
    <w:rsid w:val="008C20E3"/>
    <w:rsid w:val="008C2427"/>
    <w:rsid w:val="008D3DAC"/>
    <w:rsid w:val="008D5375"/>
    <w:rsid w:val="008E03D8"/>
    <w:rsid w:val="008E07B4"/>
    <w:rsid w:val="008E6CEF"/>
    <w:rsid w:val="008E7189"/>
    <w:rsid w:val="008F133D"/>
    <w:rsid w:val="008F1A23"/>
    <w:rsid w:val="00901129"/>
    <w:rsid w:val="009051BE"/>
    <w:rsid w:val="00907D14"/>
    <w:rsid w:val="00911C37"/>
    <w:rsid w:val="00921121"/>
    <w:rsid w:val="0092234A"/>
    <w:rsid w:val="00924AA3"/>
    <w:rsid w:val="00927073"/>
    <w:rsid w:val="00932B34"/>
    <w:rsid w:val="00933B0F"/>
    <w:rsid w:val="00936AFD"/>
    <w:rsid w:val="0093703C"/>
    <w:rsid w:val="00943335"/>
    <w:rsid w:val="00945DA9"/>
    <w:rsid w:val="0094722B"/>
    <w:rsid w:val="00950FAC"/>
    <w:rsid w:val="00951273"/>
    <w:rsid w:val="0095739E"/>
    <w:rsid w:val="00960BFA"/>
    <w:rsid w:val="0096330A"/>
    <w:rsid w:val="0096695C"/>
    <w:rsid w:val="009700E0"/>
    <w:rsid w:val="00973344"/>
    <w:rsid w:val="0097645B"/>
    <w:rsid w:val="00977B97"/>
    <w:rsid w:val="009813BA"/>
    <w:rsid w:val="00981CE8"/>
    <w:rsid w:val="00984B74"/>
    <w:rsid w:val="00987779"/>
    <w:rsid w:val="00987B6C"/>
    <w:rsid w:val="00987B70"/>
    <w:rsid w:val="00987EAF"/>
    <w:rsid w:val="009978CB"/>
    <w:rsid w:val="009A1F3E"/>
    <w:rsid w:val="009B42E2"/>
    <w:rsid w:val="009C21D5"/>
    <w:rsid w:val="009C7C59"/>
    <w:rsid w:val="009D3E8C"/>
    <w:rsid w:val="009D6124"/>
    <w:rsid w:val="009D6D87"/>
    <w:rsid w:val="009F7F7F"/>
    <w:rsid w:val="00A014F3"/>
    <w:rsid w:val="00A01594"/>
    <w:rsid w:val="00A06C86"/>
    <w:rsid w:val="00A10A1D"/>
    <w:rsid w:val="00A319D8"/>
    <w:rsid w:val="00A458A1"/>
    <w:rsid w:val="00A50C41"/>
    <w:rsid w:val="00A56E9C"/>
    <w:rsid w:val="00A57A96"/>
    <w:rsid w:val="00A630C2"/>
    <w:rsid w:val="00A662A6"/>
    <w:rsid w:val="00A70A7D"/>
    <w:rsid w:val="00A72C2F"/>
    <w:rsid w:val="00A737D7"/>
    <w:rsid w:val="00A81F8F"/>
    <w:rsid w:val="00A82053"/>
    <w:rsid w:val="00A86A76"/>
    <w:rsid w:val="00A9536E"/>
    <w:rsid w:val="00A95E26"/>
    <w:rsid w:val="00A95E77"/>
    <w:rsid w:val="00A95F9E"/>
    <w:rsid w:val="00AB00C2"/>
    <w:rsid w:val="00AB1269"/>
    <w:rsid w:val="00AC13BF"/>
    <w:rsid w:val="00AC256E"/>
    <w:rsid w:val="00AC3654"/>
    <w:rsid w:val="00AC6648"/>
    <w:rsid w:val="00AD3015"/>
    <w:rsid w:val="00AD45A9"/>
    <w:rsid w:val="00AD5D5B"/>
    <w:rsid w:val="00AD64E1"/>
    <w:rsid w:val="00AE3BA0"/>
    <w:rsid w:val="00AE6136"/>
    <w:rsid w:val="00AF0404"/>
    <w:rsid w:val="00AF669E"/>
    <w:rsid w:val="00B028EA"/>
    <w:rsid w:val="00B07D9E"/>
    <w:rsid w:val="00B126BE"/>
    <w:rsid w:val="00B1457C"/>
    <w:rsid w:val="00B164E7"/>
    <w:rsid w:val="00B21A87"/>
    <w:rsid w:val="00B243EF"/>
    <w:rsid w:val="00B3072F"/>
    <w:rsid w:val="00B30B71"/>
    <w:rsid w:val="00B35F32"/>
    <w:rsid w:val="00B37F64"/>
    <w:rsid w:val="00B41CDA"/>
    <w:rsid w:val="00B46659"/>
    <w:rsid w:val="00B47DAC"/>
    <w:rsid w:val="00B50D59"/>
    <w:rsid w:val="00B5251B"/>
    <w:rsid w:val="00B53BC5"/>
    <w:rsid w:val="00B542B7"/>
    <w:rsid w:val="00B5528A"/>
    <w:rsid w:val="00B55840"/>
    <w:rsid w:val="00B5618F"/>
    <w:rsid w:val="00B60CF3"/>
    <w:rsid w:val="00B61400"/>
    <w:rsid w:val="00B628FC"/>
    <w:rsid w:val="00B665F4"/>
    <w:rsid w:val="00B70413"/>
    <w:rsid w:val="00B722BA"/>
    <w:rsid w:val="00B724EB"/>
    <w:rsid w:val="00B72702"/>
    <w:rsid w:val="00B77370"/>
    <w:rsid w:val="00B846FF"/>
    <w:rsid w:val="00B85560"/>
    <w:rsid w:val="00B868A5"/>
    <w:rsid w:val="00B90488"/>
    <w:rsid w:val="00BA091A"/>
    <w:rsid w:val="00BA65BF"/>
    <w:rsid w:val="00BB31F2"/>
    <w:rsid w:val="00BB4CD1"/>
    <w:rsid w:val="00BC1724"/>
    <w:rsid w:val="00BC1CF8"/>
    <w:rsid w:val="00BC4F77"/>
    <w:rsid w:val="00BE0757"/>
    <w:rsid w:val="00BE64FC"/>
    <w:rsid w:val="00BF03A6"/>
    <w:rsid w:val="00BF1DC7"/>
    <w:rsid w:val="00BF2F72"/>
    <w:rsid w:val="00C00FC4"/>
    <w:rsid w:val="00C01511"/>
    <w:rsid w:val="00C0549A"/>
    <w:rsid w:val="00C06912"/>
    <w:rsid w:val="00C07E37"/>
    <w:rsid w:val="00C11754"/>
    <w:rsid w:val="00C12E11"/>
    <w:rsid w:val="00C233C6"/>
    <w:rsid w:val="00C26860"/>
    <w:rsid w:val="00C30C3C"/>
    <w:rsid w:val="00C350AF"/>
    <w:rsid w:val="00C36F1C"/>
    <w:rsid w:val="00C45ECA"/>
    <w:rsid w:val="00C460D0"/>
    <w:rsid w:val="00C50CFF"/>
    <w:rsid w:val="00C537C5"/>
    <w:rsid w:val="00C5690E"/>
    <w:rsid w:val="00C573F3"/>
    <w:rsid w:val="00C603E3"/>
    <w:rsid w:val="00C61646"/>
    <w:rsid w:val="00C622DE"/>
    <w:rsid w:val="00C639CE"/>
    <w:rsid w:val="00C64DAD"/>
    <w:rsid w:val="00C64DC5"/>
    <w:rsid w:val="00C71C7C"/>
    <w:rsid w:val="00C72783"/>
    <w:rsid w:val="00C74FFA"/>
    <w:rsid w:val="00C77206"/>
    <w:rsid w:val="00C77B50"/>
    <w:rsid w:val="00C81C7D"/>
    <w:rsid w:val="00C828E0"/>
    <w:rsid w:val="00C82FC4"/>
    <w:rsid w:val="00C836C1"/>
    <w:rsid w:val="00C836CB"/>
    <w:rsid w:val="00C85F1F"/>
    <w:rsid w:val="00C8649B"/>
    <w:rsid w:val="00C9308C"/>
    <w:rsid w:val="00C93263"/>
    <w:rsid w:val="00C95FC1"/>
    <w:rsid w:val="00C960D4"/>
    <w:rsid w:val="00C97DB6"/>
    <w:rsid w:val="00CA3060"/>
    <w:rsid w:val="00CA423F"/>
    <w:rsid w:val="00CB1999"/>
    <w:rsid w:val="00CB2E93"/>
    <w:rsid w:val="00CB4686"/>
    <w:rsid w:val="00CC1094"/>
    <w:rsid w:val="00CC2533"/>
    <w:rsid w:val="00CC41D2"/>
    <w:rsid w:val="00CC5ECA"/>
    <w:rsid w:val="00CC71EB"/>
    <w:rsid w:val="00CC74D9"/>
    <w:rsid w:val="00CD1A97"/>
    <w:rsid w:val="00CD6195"/>
    <w:rsid w:val="00CE13B8"/>
    <w:rsid w:val="00CE2AF4"/>
    <w:rsid w:val="00CE36D0"/>
    <w:rsid w:val="00CE403F"/>
    <w:rsid w:val="00CE5137"/>
    <w:rsid w:val="00CF2E28"/>
    <w:rsid w:val="00CF32AD"/>
    <w:rsid w:val="00CF3A62"/>
    <w:rsid w:val="00CF55D0"/>
    <w:rsid w:val="00CF6EAE"/>
    <w:rsid w:val="00D0144E"/>
    <w:rsid w:val="00D02C28"/>
    <w:rsid w:val="00D04FC3"/>
    <w:rsid w:val="00D04FE3"/>
    <w:rsid w:val="00D0578F"/>
    <w:rsid w:val="00D0662A"/>
    <w:rsid w:val="00D13366"/>
    <w:rsid w:val="00D176C9"/>
    <w:rsid w:val="00D17FF7"/>
    <w:rsid w:val="00D206C7"/>
    <w:rsid w:val="00D207E9"/>
    <w:rsid w:val="00D2767A"/>
    <w:rsid w:val="00D31351"/>
    <w:rsid w:val="00D346C9"/>
    <w:rsid w:val="00D4027F"/>
    <w:rsid w:val="00D44328"/>
    <w:rsid w:val="00D446E4"/>
    <w:rsid w:val="00D44918"/>
    <w:rsid w:val="00D50C90"/>
    <w:rsid w:val="00D518B9"/>
    <w:rsid w:val="00D5523C"/>
    <w:rsid w:val="00D6261A"/>
    <w:rsid w:val="00D662A2"/>
    <w:rsid w:val="00D71FA8"/>
    <w:rsid w:val="00D7204D"/>
    <w:rsid w:val="00D74D6A"/>
    <w:rsid w:val="00D76198"/>
    <w:rsid w:val="00D806FD"/>
    <w:rsid w:val="00D80AC2"/>
    <w:rsid w:val="00D81050"/>
    <w:rsid w:val="00D816EB"/>
    <w:rsid w:val="00D85064"/>
    <w:rsid w:val="00D86213"/>
    <w:rsid w:val="00D900E5"/>
    <w:rsid w:val="00D91806"/>
    <w:rsid w:val="00D91A8B"/>
    <w:rsid w:val="00D91D15"/>
    <w:rsid w:val="00D962AB"/>
    <w:rsid w:val="00DA0018"/>
    <w:rsid w:val="00DA00F7"/>
    <w:rsid w:val="00DA6835"/>
    <w:rsid w:val="00DB1402"/>
    <w:rsid w:val="00DB1A07"/>
    <w:rsid w:val="00DB1EB9"/>
    <w:rsid w:val="00DB44FA"/>
    <w:rsid w:val="00DB6776"/>
    <w:rsid w:val="00DC0F84"/>
    <w:rsid w:val="00DC11FD"/>
    <w:rsid w:val="00DC2106"/>
    <w:rsid w:val="00DC3DC0"/>
    <w:rsid w:val="00DC462D"/>
    <w:rsid w:val="00DC50B1"/>
    <w:rsid w:val="00DD1A07"/>
    <w:rsid w:val="00DD2B88"/>
    <w:rsid w:val="00DD3344"/>
    <w:rsid w:val="00DD5794"/>
    <w:rsid w:val="00DD6C7E"/>
    <w:rsid w:val="00DD6CC4"/>
    <w:rsid w:val="00DE2D5D"/>
    <w:rsid w:val="00DE4774"/>
    <w:rsid w:val="00DF022B"/>
    <w:rsid w:val="00DF0CA1"/>
    <w:rsid w:val="00DF3631"/>
    <w:rsid w:val="00DF61BD"/>
    <w:rsid w:val="00DF7738"/>
    <w:rsid w:val="00E016D8"/>
    <w:rsid w:val="00E019B7"/>
    <w:rsid w:val="00E01DE5"/>
    <w:rsid w:val="00E2413C"/>
    <w:rsid w:val="00E304F3"/>
    <w:rsid w:val="00E30F8D"/>
    <w:rsid w:val="00E31A23"/>
    <w:rsid w:val="00E32246"/>
    <w:rsid w:val="00E32C13"/>
    <w:rsid w:val="00E37A58"/>
    <w:rsid w:val="00E41879"/>
    <w:rsid w:val="00E50726"/>
    <w:rsid w:val="00E50E50"/>
    <w:rsid w:val="00E53340"/>
    <w:rsid w:val="00E554A4"/>
    <w:rsid w:val="00E63AAD"/>
    <w:rsid w:val="00E651F3"/>
    <w:rsid w:val="00E658C0"/>
    <w:rsid w:val="00E7036C"/>
    <w:rsid w:val="00E7077C"/>
    <w:rsid w:val="00E708A0"/>
    <w:rsid w:val="00E710BB"/>
    <w:rsid w:val="00E722DB"/>
    <w:rsid w:val="00E72547"/>
    <w:rsid w:val="00E75615"/>
    <w:rsid w:val="00E802AE"/>
    <w:rsid w:val="00E80407"/>
    <w:rsid w:val="00E80DA7"/>
    <w:rsid w:val="00E951A7"/>
    <w:rsid w:val="00EA02B5"/>
    <w:rsid w:val="00EA2008"/>
    <w:rsid w:val="00EA29EE"/>
    <w:rsid w:val="00EA31C5"/>
    <w:rsid w:val="00EB6A95"/>
    <w:rsid w:val="00EC751A"/>
    <w:rsid w:val="00ED136D"/>
    <w:rsid w:val="00ED3E62"/>
    <w:rsid w:val="00ED62B7"/>
    <w:rsid w:val="00EE0D4B"/>
    <w:rsid w:val="00EE15E9"/>
    <w:rsid w:val="00EF584E"/>
    <w:rsid w:val="00F00A95"/>
    <w:rsid w:val="00F00AA3"/>
    <w:rsid w:val="00F136E5"/>
    <w:rsid w:val="00F14C98"/>
    <w:rsid w:val="00F14DBE"/>
    <w:rsid w:val="00F203D6"/>
    <w:rsid w:val="00F32FCE"/>
    <w:rsid w:val="00F46BE8"/>
    <w:rsid w:val="00F46C53"/>
    <w:rsid w:val="00F53B32"/>
    <w:rsid w:val="00F54BEC"/>
    <w:rsid w:val="00F55045"/>
    <w:rsid w:val="00F60F0C"/>
    <w:rsid w:val="00F6260E"/>
    <w:rsid w:val="00F627E0"/>
    <w:rsid w:val="00F64A12"/>
    <w:rsid w:val="00F64B5A"/>
    <w:rsid w:val="00F65B08"/>
    <w:rsid w:val="00F72779"/>
    <w:rsid w:val="00F7294D"/>
    <w:rsid w:val="00F7597F"/>
    <w:rsid w:val="00F76384"/>
    <w:rsid w:val="00F866B4"/>
    <w:rsid w:val="00F95293"/>
    <w:rsid w:val="00F95373"/>
    <w:rsid w:val="00FB1AFB"/>
    <w:rsid w:val="00FB7DDF"/>
    <w:rsid w:val="00FC2BEF"/>
    <w:rsid w:val="00FC70F5"/>
    <w:rsid w:val="00FC7901"/>
    <w:rsid w:val="00FD5EB1"/>
    <w:rsid w:val="00FE68B4"/>
    <w:rsid w:val="00FF1F85"/>
    <w:rsid w:val="00FF6B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06154FCF"/>
  <w15:docId w15:val="{EB7016D5-D42E-45B3-B82F-BE42DD9A5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B43"/>
    <w:rPr>
      <w:sz w:val="24"/>
      <w:szCs w:val="24"/>
    </w:rPr>
  </w:style>
  <w:style w:type="paragraph" w:styleId="Heading2">
    <w:name w:val="heading 2"/>
    <w:basedOn w:val="Normal"/>
    <w:link w:val="Heading2Char"/>
    <w:uiPriority w:val="9"/>
    <w:qFormat/>
    <w:rsid w:val="009978CB"/>
    <w:pPr>
      <w:spacing w:before="100" w:beforeAutospacing="1" w:after="100" w:afterAutospacing="1"/>
      <w:outlineLvl w:val="1"/>
    </w:pPr>
    <w:rPr>
      <w:b/>
      <w:bCs/>
      <w:sz w:val="36"/>
      <w:szCs w:val="3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F6B43"/>
    <w:pPr>
      <w:spacing w:line="480" w:lineRule="auto"/>
    </w:pPr>
    <w:rPr>
      <w:szCs w:val="20"/>
    </w:rPr>
  </w:style>
  <w:style w:type="character" w:styleId="Hyperlink">
    <w:name w:val="Hyperlink"/>
    <w:uiPriority w:val="99"/>
    <w:rsid w:val="0060416D"/>
    <w:rPr>
      <w:color w:val="0000FF"/>
      <w:u w:val="single"/>
    </w:rPr>
  </w:style>
  <w:style w:type="paragraph" w:styleId="BodyText3">
    <w:name w:val="Body Text 3"/>
    <w:basedOn w:val="Normal"/>
    <w:rsid w:val="0060416D"/>
    <w:pPr>
      <w:spacing w:after="120"/>
    </w:pPr>
    <w:rPr>
      <w:sz w:val="16"/>
      <w:szCs w:val="16"/>
    </w:rPr>
  </w:style>
  <w:style w:type="character" w:customStyle="1" w:styleId="BodyTextChar">
    <w:name w:val="Body Text Char"/>
    <w:link w:val="BodyText"/>
    <w:semiHidden/>
    <w:locked/>
    <w:rsid w:val="009813BA"/>
    <w:rPr>
      <w:sz w:val="24"/>
      <w:lang w:val="en-US" w:eastAsia="en-US" w:bidi="ar-SA"/>
    </w:rPr>
  </w:style>
  <w:style w:type="character" w:customStyle="1" w:styleId="hoteladdress1">
    <w:name w:val="hoteladdress1"/>
    <w:rsid w:val="00133BC1"/>
    <w:rPr>
      <w:rFonts w:ascii="Verdana" w:hAnsi="Verdana" w:cs="Arial" w:hint="default"/>
      <w:color w:val="787878"/>
      <w:sz w:val="17"/>
      <w:szCs w:val="17"/>
    </w:rPr>
  </w:style>
  <w:style w:type="paragraph" w:styleId="NormalWeb">
    <w:name w:val="Normal (Web)"/>
    <w:basedOn w:val="Normal"/>
    <w:uiPriority w:val="99"/>
    <w:rsid w:val="008729E3"/>
    <w:pPr>
      <w:spacing w:after="240"/>
    </w:pPr>
  </w:style>
  <w:style w:type="character" w:styleId="CommentReference">
    <w:name w:val="annotation reference"/>
    <w:uiPriority w:val="99"/>
    <w:semiHidden/>
    <w:unhideWhenUsed/>
    <w:rsid w:val="00B77370"/>
    <w:rPr>
      <w:sz w:val="16"/>
      <w:szCs w:val="16"/>
    </w:rPr>
  </w:style>
  <w:style w:type="paragraph" w:styleId="CommentText">
    <w:name w:val="annotation text"/>
    <w:basedOn w:val="Normal"/>
    <w:link w:val="CommentTextChar"/>
    <w:uiPriority w:val="99"/>
    <w:semiHidden/>
    <w:unhideWhenUsed/>
    <w:rsid w:val="00B77370"/>
    <w:rPr>
      <w:sz w:val="20"/>
      <w:szCs w:val="20"/>
    </w:rPr>
  </w:style>
  <w:style w:type="character" w:customStyle="1" w:styleId="CommentTextChar">
    <w:name w:val="Comment Text Char"/>
    <w:basedOn w:val="DefaultParagraphFont"/>
    <w:link w:val="CommentText"/>
    <w:uiPriority w:val="99"/>
    <w:semiHidden/>
    <w:rsid w:val="00B77370"/>
  </w:style>
  <w:style w:type="paragraph" w:styleId="CommentSubject">
    <w:name w:val="annotation subject"/>
    <w:basedOn w:val="CommentText"/>
    <w:next w:val="CommentText"/>
    <w:link w:val="CommentSubjectChar"/>
    <w:uiPriority w:val="99"/>
    <w:semiHidden/>
    <w:unhideWhenUsed/>
    <w:rsid w:val="00B77370"/>
    <w:rPr>
      <w:b/>
      <w:bCs/>
      <w:lang w:val="x-none" w:eastAsia="x-none"/>
    </w:rPr>
  </w:style>
  <w:style w:type="character" w:customStyle="1" w:styleId="CommentSubjectChar">
    <w:name w:val="Comment Subject Char"/>
    <w:link w:val="CommentSubject"/>
    <w:uiPriority w:val="99"/>
    <w:semiHidden/>
    <w:rsid w:val="00B77370"/>
    <w:rPr>
      <w:b/>
      <w:bCs/>
    </w:rPr>
  </w:style>
  <w:style w:type="paragraph" w:styleId="BalloonText">
    <w:name w:val="Balloon Text"/>
    <w:basedOn w:val="Normal"/>
    <w:link w:val="BalloonTextChar"/>
    <w:uiPriority w:val="99"/>
    <w:semiHidden/>
    <w:unhideWhenUsed/>
    <w:rsid w:val="00B77370"/>
    <w:rPr>
      <w:rFonts w:ascii="Tahoma" w:hAnsi="Tahoma"/>
      <w:sz w:val="16"/>
      <w:szCs w:val="16"/>
      <w:lang w:val="x-none" w:eastAsia="x-none"/>
    </w:rPr>
  </w:style>
  <w:style w:type="character" w:customStyle="1" w:styleId="BalloonTextChar">
    <w:name w:val="Balloon Text Char"/>
    <w:link w:val="BalloonText"/>
    <w:uiPriority w:val="99"/>
    <w:semiHidden/>
    <w:rsid w:val="00B77370"/>
    <w:rPr>
      <w:rFonts w:ascii="Tahoma" w:hAnsi="Tahoma" w:cs="Tahoma"/>
      <w:sz w:val="16"/>
      <w:szCs w:val="16"/>
    </w:rPr>
  </w:style>
  <w:style w:type="character" w:customStyle="1" w:styleId="apple-converted-space">
    <w:name w:val="apple-converted-space"/>
    <w:basedOn w:val="DefaultParagraphFont"/>
    <w:rsid w:val="00E63AAD"/>
  </w:style>
  <w:style w:type="paragraph" w:styleId="Title">
    <w:name w:val="Title"/>
    <w:basedOn w:val="Normal"/>
    <w:link w:val="TitleChar"/>
    <w:uiPriority w:val="99"/>
    <w:qFormat/>
    <w:rsid w:val="00B846FF"/>
    <w:pPr>
      <w:spacing w:line="360" w:lineRule="atLeast"/>
      <w:jc w:val="center"/>
    </w:pPr>
    <w:rPr>
      <w:b/>
      <w:sz w:val="22"/>
      <w:szCs w:val="20"/>
      <w:u w:val="single"/>
      <w:lang w:val="x-none" w:eastAsia="x-none"/>
    </w:rPr>
  </w:style>
  <w:style w:type="character" w:customStyle="1" w:styleId="TitleChar">
    <w:name w:val="Title Char"/>
    <w:link w:val="Title"/>
    <w:uiPriority w:val="99"/>
    <w:rsid w:val="00B846FF"/>
    <w:rPr>
      <w:b/>
      <w:sz w:val="22"/>
      <w:u w:val="single"/>
    </w:rPr>
  </w:style>
  <w:style w:type="character" w:customStyle="1" w:styleId="accent01">
    <w:name w:val="accent01"/>
    <w:rsid w:val="007B2194"/>
  </w:style>
  <w:style w:type="character" w:styleId="FollowedHyperlink">
    <w:name w:val="FollowedHyperlink"/>
    <w:uiPriority w:val="99"/>
    <w:semiHidden/>
    <w:unhideWhenUsed/>
    <w:rsid w:val="00A72C2F"/>
    <w:rPr>
      <w:color w:val="800080"/>
      <w:u w:val="single"/>
    </w:rPr>
  </w:style>
  <w:style w:type="paragraph" w:styleId="Header">
    <w:name w:val="header"/>
    <w:basedOn w:val="Normal"/>
    <w:link w:val="HeaderChar"/>
    <w:uiPriority w:val="99"/>
    <w:unhideWhenUsed/>
    <w:rsid w:val="00D4027F"/>
    <w:pPr>
      <w:tabs>
        <w:tab w:val="center" w:pos="4680"/>
        <w:tab w:val="right" w:pos="9360"/>
      </w:tabs>
    </w:pPr>
    <w:rPr>
      <w:lang w:val="x-none" w:eastAsia="x-none"/>
    </w:rPr>
  </w:style>
  <w:style w:type="character" w:customStyle="1" w:styleId="HeaderChar">
    <w:name w:val="Header Char"/>
    <w:link w:val="Header"/>
    <w:uiPriority w:val="99"/>
    <w:rsid w:val="00D4027F"/>
    <w:rPr>
      <w:sz w:val="24"/>
      <w:szCs w:val="24"/>
    </w:rPr>
  </w:style>
  <w:style w:type="paragraph" w:styleId="Footer">
    <w:name w:val="footer"/>
    <w:basedOn w:val="Normal"/>
    <w:link w:val="FooterChar"/>
    <w:uiPriority w:val="99"/>
    <w:unhideWhenUsed/>
    <w:rsid w:val="00D4027F"/>
    <w:pPr>
      <w:tabs>
        <w:tab w:val="center" w:pos="4680"/>
        <w:tab w:val="right" w:pos="9360"/>
      </w:tabs>
    </w:pPr>
    <w:rPr>
      <w:lang w:val="x-none" w:eastAsia="x-none"/>
    </w:rPr>
  </w:style>
  <w:style w:type="character" w:customStyle="1" w:styleId="FooterChar">
    <w:name w:val="Footer Char"/>
    <w:link w:val="Footer"/>
    <w:uiPriority w:val="99"/>
    <w:rsid w:val="00D4027F"/>
    <w:rPr>
      <w:sz w:val="24"/>
      <w:szCs w:val="24"/>
    </w:rPr>
  </w:style>
  <w:style w:type="character" w:customStyle="1" w:styleId="Heading2Char">
    <w:name w:val="Heading 2 Char"/>
    <w:link w:val="Heading2"/>
    <w:uiPriority w:val="9"/>
    <w:rsid w:val="009978CB"/>
    <w:rPr>
      <w:b/>
      <w:bCs/>
      <w:sz w:val="36"/>
      <w:szCs w:val="36"/>
    </w:rPr>
  </w:style>
  <w:style w:type="paragraph" w:styleId="NoSpacing">
    <w:name w:val="No Spacing"/>
    <w:uiPriority w:val="1"/>
    <w:qFormat/>
    <w:rsid w:val="00A630C2"/>
    <w:rPr>
      <w:sz w:val="24"/>
      <w:szCs w:val="24"/>
    </w:rPr>
  </w:style>
  <w:style w:type="paragraph" w:styleId="ListParagraph">
    <w:name w:val="List Paragraph"/>
    <w:basedOn w:val="Normal"/>
    <w:uiPriority w:val="34"/>
    <w:qFormat/>
    <w:rsid w:val="00311C07"/>
    <w:pPr>
      <w:ind w:left="720"/>
      <w:contextualSpacing/>
    </w:pPr>
  </w:style>
  <w:style w:type="paragraph" w:styleId="Revision">
    <w:name w:val="Revision"/>
    <w:hidden/>
    <w:uiPriority w:val="99"/>
    <w:semiHidden/>
    <w:rsid w:val="006B618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9066">
      <w:bodyDiv w:val="1"/>
      <w:marLeft w:val="0"/>
      <w:marRight w:val="0"/>
      <w:marTop w:val="0"/>
      <w:marBottom w:val="0"/>
      <w:divBdr>
        <w:top w:val="none" w:sz="0" w:space="0" w:color="auto"/>
        <w:left w:val="none" w:sz="0" w:space="0" w:color="auto"/>
        <w:bottom w:val="none" w:sz="0" w:space="0" w:color="auto"/>
        <w:right w:val="none" w:sz="0" w:space="0" w:color="auto"/>
      </w:divBdr>
      <w:divsChild>
        <w:div w:id="611517534">
          <w:marLeft w:val="0"/>
          <w:marRight w:val="0"/>
          <w:marTop w:val="0"/>
          <w:marBottom w:val="0"/>
          <w:divBdr>
            <w:top w:val="none" w:sz="0" w:space="0" w:color="auto"/>
            <w:left w:val="none" w:sz="0" w:space="0" w:color="auto"/>
            <w:bottom w:val="none" w:sz="0" w:space="0" w:color="auto"/>
            <w:right w:val="none" w:sz="0" w:space="0" w:color="auto"/>
          </w:divBdr>
          <w:divsChild>
            <w:div w:id="1658529065">
              <w:marLeft w:val="0"/>
              <w:marRight w:val="0"/>
              <w:marTop w:val="0"/>
              <w:marBottom w:val="0"/>
              <w:divBdr>
                <w:top w:val="none" w:sz="0" w:space="0" w:color="auto"/>
                <w:left w:val="none" w:sz="0" w:space="0" w:color="auto"/>
                <w:bottom w:val="none" w:sz="0" w:space="0" w:color="auto"/>
                <w:right w:val="none" w:sz="0" w:space="0" w:color="auto"/>
              </w:divBdr>
              <w:divsChild>
                <w:div w:id="1426343727">
                  <w:marLeft w:val="0"/>
                  <w:marRight w:val="0"/>
                  <w:marTop w:val="0"/>
                  <w:marBottom w:val="0"/>
                  <w:divBdr>
                    <w:top w:val="none" w:sz="0" w:space="0" w:color="auto"/>
                    <w:left w:val="none" w:sz="0" w:space="0" w:color="auto"/>
                    <w:bottom w:val="none" w:sz="0" w:space="0" w:color="auto"/>
                    <w:right w:val="none" w:sz="0" w:space="0" w:color="auto"/>
                  </w:divBdr>
                  <w:divsChild>
                    <w:div w:id="131892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90149">
      <w:bodyDiv w:val="1"/>
      <w:marLeft w:val="0"/>
      <w:marRight w:val="0"/>
      <w:marTop w:val="0"/>
      <w:marBottom w:val="0"/>
      <w:divBdr>
        <w:top w:val="none" w:sz="0" w:space="0" w:color="auto"/>
        <w:left w:val="none" w:sz="0" w:space="0" w:color="auto"/>
        <w:bottom w:val="none" w:sz="0" w:space="0" w:color="auto"/>
        <w:right w:val="none" w:sz="0" w:space="0" w:color="auto"/>
      </w:divBdr>
    </w:div>
    <w:div w:id="233859093">
      <w:bodyDiv w:val="1"/>
      <w:marLeft w:val="0"/>
      <w:marRight w:val="0"/>
      <w:marTop w:val="0"/>
      <w:marBottom w:val="0"/>
      <w:divBdr>
        <w:top w:val="none" w:sz="0" w:space="0" w:color="auto"/>
        <w:left w:val="none" w:sz="0" w:space="0" w:color="auto"/>
        <w:bottom w:val="none" w:sz="0" w:space="0" w:color="auto"/>
        <w:right w:val="none" w:sz="0" w:space="0" w:color="auto"/>
      </w:divBdr>
    </w:div>
    <w:div w:id="290521980">
      <w:bodyDiv w:val="1"/>
      <w:marLeft w:val="0"/>
      <w:marRight w:val="0"/>
      <w:marTop w:val="0"/>
      <w:marBottom w:val="0"/>
      <w:divBdr>
        <w:top w:val="none" w:sz="0" w:space="0" w:color="auto"/>
        <w:left w:val="none" w:sz="0" w:space="0" w:color="auto"/>
        <w:bottom w:val="none" w:sz="0" w:space="0" w:color="auto"/>
        <w:right w:val="none" w:sz="0" w:space="0" w:color="auto"/>
      </w:divBdr>
    </w:div>
    <w:div w:id="458767745">
      <w:bodyDiv w:val="1"/>
      <w:marLeft w:val="0"/>
      <w:marRight w:val="0"/>
      <w:marTop w:val="0"/>
      <w:marBottom w:val="0"/>
      <w:divBdr>
        <w:top w:val="none" w:sz="0" w:space="0" w:color="auto"/>
        <w:left w:val="none" w:sz="0" w:space="0" w:color="auto"/>
        <w:bottom w:val="none" w:sz="0" w:space="0" w:color="auto"/>
        <w:right w:val="none" w:sz="0" w:space="0" w:color="auto"/>
      </w:divBdr>
    </w:div>
    <w:div w:id="526528966">
      <w:bodyDiv w:val="1"/>
      <w:marLeft w:val="0"/>
      <w:marRight w:val="0"/>
      <w:marTop w:val="0"/>
      <w:marBottom w:val="0"/>
      <w:divBdr>
        <w:top w:val="none" w:sz="0" w:space="0" w:color="auto"/>
        <w:left w:val="none" w:sz="0" w:space="0" w:color="auto"/>
        <w:bottom w:val="none" w:sz="0" w:space="0" w:color="auto"/>
        <w:right w:val="none" w:sz="0" w:space="0" w:color="auto"/>
      </w:divBdr>
    </w:div>
    <w:div w:id="651450070">
      <w:bodyDiv w:val="1"/>
      <w:marLeft w:val="0"/>
      <w:marRight w:val="0"/>
      <w:marTop w:val="0"/>
      <w:marBottom w:val="0"/>
      <w:divBdr>
        <w:top w:val="none" w:sz="0" w:space="0" w:color="auto"/>
        <w:left w:val="none" w:sz="0" w:space="0" w:color="auto"/>
        <w:bottom w:val="none" w:sz="0" w:space="0" w:color="auto"/>
        <w:right w:val="none" w:sz="0" w:space="0" w:color="auto"/>
      </w:divBdr>
    </w:div>
    <w:div w:id="710804942">
      <w:bodyDiv w:val="1"/>
      <w:marLeft w:val="0"/>
      <w:marRight w:val="0"/>
      <w:marTop w:val="0"/>
      <w:marBottom w:val="0"/>
      <w:divBdr>
        <w:top w:val="none" w:sz="0" w:space="0" w:color="auto"/>
        <w:left w:val="none" w:sz="0" w:space="0" w:color="auto"/>
        <w:bottom w:val="none" w:sz="0" w:space="0" w:color="auto"/>
        <w:right w:val="none" w:sz="0" w:space="0" w:color="auto"/>
      </w:divBdr>
    </w:div>
    <w:div w:id="815420337">
      <w:bodyDiv w:val="1"/>
      <w:marLeft w:val="0"/>
      <w:marRight w:val="0"/>
      <w:marTop w:val="0"/>
      <w:marBottom w:val="0"/>
      <w:divBdr>
        <w:top w:val="none" w:sz="0" w:space="0" w:color="auto"/>
        <w:left w:val="none" w:sz="0" w:space="0" w:color="auto"/>
        <w:bottom w:val="none" w:sz="0" w:space="0" w:color="auto"/>
        <w:right w:val="none" w:sz="0" w:space="0" w:color="auto"/>
      </w:divBdr>
    </w:div>
    <w:div w:id="846094947">
      <w:bodyDiv w:val="1"/>
      <w:marLeft w:val="0"/>
      <w:marRight w:val="0"/>
      <w:marTop w:val="0"/>
      <w:marBottom w:val="0"/>
      <w:divBdr>
        <w:top w:val="none" w:sz="0" w:space="0" w:color="auto"/>
        <w:left w:val="none" w:sz="0" w:space="0" w:color="auto"/>
        <w:bottom w:val="none" w:sz="0" w:space="0" w:color="auto"/>
        <w:right w:val="none" w:sz="0" w:space="0" w:color="auto"/>
      </w:divBdr>
      <w:divsChild>
        <w:div w:id="1123815753">
          <w:marLeft w:val="0"/>
          <w:marRight w:val="0"/>
          <w:marTop w:val="0"/>
          <w:marBottom w:val="0"/>
          <w:divBdr>
            <w:top w:val="none" w:sz="0" w:space="0" w:color="auto"/>
            <w:left w:val="none" w:sz="0" w:space="0" w:color="auto"/>
            <w:bottom w:val="none" w:sz="0" w:space="0" w:color="auto"/>
            <w:right w:val="none" w:sz="0" w:space="0" w:color="auto"/>
          </w:divBdr>
          <w:divsChild>
            <w:div w:id="862935118">
              <w:marLeft w:val="0"/>
              <w:marRight w:val="0"/>
              <w:marTop w:val="0"/>
              <w:marBottom w:val="0"/>
              <w:divBdr>
                <w:top w:val="none" w:sz="0" w:space="0" w:color="auto"/>
                <w:left w:val="none" w:sz="0" w:space="0" w:color="auto"/>
                <w:bottom w:val="none" w:sz="0" w:space="0" w:color="auto"/>
                <w:right w:val="none" w:sz="0" w:space="0" w:color="auto"/>
              </w:divBdr>
              <w:divsChild>
                <w:div w:id="511071906">
                  <w:marLeft w:val="0"/>
                  <w:marRight w:val="0"/>
                  <w:marTop w:val="0"/>
                  <w:marBottom w:val="0"/>
                  <w:divBdr>
                    <w:top w:val="none" w:sz="0" w:space="0" w:color="auto"/>
                    <w:left w:val="none" w:sz="0" w:space="0" w:color="auto"/>
                    <w:bottom w:val="none" w:sz="0" w:space="0" w:color="auto"/>
                    <w:right w:val="none" w:sz="0" w:space="0" w:color="auto"/>
                  </w:divBdr>
                  <w:divsChild>
                    <w:div w:id="1484004461">
                      <w:marLeft w:val="0"/>
                      <w:marRight w:val="0"/>
                      <w:marTop w:val="0"/>
                      <w:marBottom w:val="0"/>
                      <w:divBdr>
                        <w:top w:val="none" w:sz="0" w:space="0" w:color="auto"/>
                        <w:left w:val="none" w:sz="0" w:space="0" w:color="auto"/>
                        <w:bottom w:val="none" w:sz="0" w:space="0" w:color="auto"/>
                        <w:right w:val="none" w:sz="0" w:space="0" w:color="auto"/>
                      </w:divBdr>
                      <w:divsChild>
                        <w:div w:id="197374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4222692">
      <w:bodyDiv w:val="1"/>
      <w:marLeft w:val="0"/>
      <w:marRight w:val="0"/>
      <w:marTop w:val="0"/>
      <w:marBottom w:val="0"/>
      <w:divBdr>
        <w:top w:val="none" w:sz="0" w:space="0" w:color="auto"/>
        <w:left w:val="none" w:sz="0" w:space="0" w:color="auto"/>
        <w:bottom w:val="none" w:sz="0" w:space="0" w:color="auto"/>
        <w:right w:val="none" w:sz="0" w:space="0" w:color="auto"/>
      </w:divBdr>
    </w:div>
    <w:div w:id="1135634565">
      <w:bodyDiv w:val="1"/>
      <w:marLeft w:val="0"/>
      <w:marRight w:val="0"/>
      <w:marTop w:val="0"/>
      <w:marBottom w:val="0"/>
      <w:divBdr>
        <w:top w:val="none" w:sz="0" w:space="0" w:color="auto"/>
        <w:left w:val="none" w:sz="0" w:space="0" w:color="auto"/>
        <w:bottom w:val="none" w:sz="0" w:space="0" w:color="auto"/>
        <w:right w:val="none" w:sz="0" w:space="0" w:color="auto"/>
      </w:divBdr>
      <w:divsChild>
        <w:div w:id="2069189109">
          <w:marLeft w:val="0"/>
          <w:marRight w:val="0"/>
          <w:marTop w:val="0"/>
          <w:marBottom w:val="0"/>
          <w:divBdr>
            <w:top w:val="none" w:sz="0" w:space="0" w:color="auto"/>
            <w:left w:val="none" w:sz="0" w:space="0" w:color="auto"/>
            <w:bottom w:val="none" w:sz="0" w:space="0" w:color="auto"/>
            <w:right w:val="none" w:sz="0" w:space="0" w:color="auto"/>
          </w:divBdr>
          <w:divsChild>
            <w:div w:id="1262760550">
              <w:marLeft w:val="0"/>
              <w:marRight w:val="0"/>
              <w:marTop w:val="0"/>
              <w:marBottom w:val="0"/>
              <w:divBdr>
                <w:top w:val="none" w:sz="0" w:space="0" w:color="auto"/>
                <w:left w:val="none" w:sz="0" w:space="0" w:color="auto"/>
                <w:bottom w:val="none" w:sz="0" w:space="0" w:color="auto"/>
                <w:right w:val="none" w:sz="0" w:space="0" w:color="auto"/>
              </w:divBdr>
              <w:divsChild>
                <w:div w:id="1948659043">
                  <w:marLeft w:val="0"/>
                  <w:marRight w:val="0"/>
                  <w:marTop w:val="0"/>
                  <w:marBottom w:val="0"/>
                  <w:divBdr>
                    <w:top w:val="none" w:sz="0" w:space="0" w:color="auto"/>
                    <w:left w:val="none" w:sz="0" w:space="0" w:color="auto"/>
                    <w:bottom w:val="none" w:sz="0" w:space="0" w:color="auto"/>
                    <w:right w:val="none" w:sz="0" w:space="0" w:color="auto"/>
                  </w:divBdr>
                  <w:divsChild>
                    <w:div w:id="46874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362242">
      <w:bodyDiv w:val="1"/>
      <w:marLeft w:val="0"/>
      <w:marRight w:val="0"/>
      <w:marTop w:val="0"/>
      <w:marBottom w:val="0"/>
      <w:divBdr>
        <w:top w:val="none" w:sz="0" w:space="0" w:color="auto"/>
        <w:left w:val="none" w:sz="0" w:space="0" w:color="auto"/>
        <w:bottom w:val="none" w:sz="0" w:space="0" w:color="auto"/>
        <w:right w:val="none" w:sz="0" w:space="0" w:color="auto"/>
      </w:divBdr>
      <w:divsChild>
        <w:div w:id="426655043">
          <w:marLeft w:val="0"/>
          <w:marRight w:val="0"/>
          <w:marTop w:val="0"/>
          <w:marBottom w:val="0"/>
          <w:divBdr>
            <w:top w:val="none" w:sz="0" w:space="0" w:color="auto"/>
            <w:left w:val="none" w:sz="0" w:space="0" w:color="auto"/>
            <w:bottom w:val="none" w:sz="0" w:space="0" w:color="auto"/>
            <w:right w:val="none" w:sz="0" w:space="0" w:color="auto"/>
          </w:divBdr>
          <w:divsChild>
            <w:div w:id="1826126287">
              <w:marLeft w:val="0"/>
              <w:marRight w:val="0"/>
              <w:marTop w:val="0"/>
              <w:marBottom w:val="0"/>
              <w:divBdr>
                <w:top w:val="none" w:sz="0" w:space="0" w:color="auto"/>
                <w:left w:val="none" w:sz="0" w:space="0" w:color="auto"/>
                <w:bottom w:val="none" w:sz="0" w:space="0" w:color="auto"/>
                <w:right w:val="none" w:sz="0" w:space="0" w:color="auto"/>
              </w:divBdr>
              <w:divsChild>
                <w:div w:id="1232347004">
                  <w:marLeft w:val="0"/>
                  <w:marRight w:val="0"/>
                  <w:marTop w:val="0"/>
                  <w:marBottom w:val="0"/>
                  <w:divBdr>
                    <w:top w:val="none" w:sz="0" w:space="0" w:color="auto"/>
                    <w:left w:val="none" w:sz="0" w:space="0" w:color="auto"/>
                    <w:bottom w:val="none" w:sz="0" w:space="0" w:color="auto"/>
                    <w:right w:val="none" w:sz="0" w:space="0" w:color="auto"/>
                  </w:divBdr>
                  <w:divsChild>
                    <w:div w:id="1861970196">
                      <w:marLeft w:val="0"/>
                      <w:marRight w:val="0"/>
                      <w:marTop w:val="0"/>
                      <w:marBottom w:val="0"/>
                      <w:divBdr>
                        <w:top w:val="none" w:sz="0" w:space="0" w:color="auto"/>
                        <w:left w:val="none" w:sz="0" w:space="0" w:color="auto"/>
                        <w:bottom w:val="none" w:sz="0" w:space="0" w:color="auto"/>
                        <w:right w:val="none" w:sz="0" w:space="0" w:color="auto"/>
                      </w:divBdr>
                      <w:divsChild>
                        <w:div w:id="520239394">
                          <w:marLeft w:val="0"/>
                          <w:marRight w:val="0"/>
                          <w:marTop w:val="0"/>
                          <w:marBottom w:val="0"/>
                          <w:divBdr>
                            <w:top w:val="none" w:sz="0" w:space="0" w:color="auto"/>
                            <w:left w:val="none" w:sz="0" w:space="0" w:color="auto"/>
                            <w:bottom w:val="none" w:sz="0" w:space="0" w:color="auto"/>
                            <w:right w:val="none" w:sz="0" w:space="0" w:color="auto"/>
                          </w:divBdr>
                          <w:divsChild>
                            <w:div w:id="98841130">
                              <w:marLeft w:val="0"/>
                              <w:marRight w:val="0"/>
                              <w:marTop w:val="0"/>
                              <w:marBottom w:val="0"/>
                              <w:divBdr>
                                <w:top w:val="none" w:sz="0" w:space="0" w:color="auto"/>
                                <w:left w:val="none" w:sz="0" w:space="0" w:color="auto"/>
                                <w:bottom w:val="none" w:sz="0" w:space="0" w:color="auto"/>
                                <w:right w:val="none" w:sz="0" w:space="0" w:color="auto"/>
                              </w:divBdr>
                              <w:divsChild>
                                <w:div w:id="142545187">
                                  <w:marLeft w:val="0"/>
                                  <w:marRight w:val="0"/>
                                  <w:marTop w:val="0"/>
                                  <w:marBottom w:val="0"/>
                                  <w:divBdr>
                                    <w:top w:val="none" w:sz="0" w:space="0" w:color="auto"/>
                                    <w:left w:val="none" w:sz="0" w:space="0" w:color="auto"/>
                                    <w:bottom w:val="none" w:sz="0" w:space="0" w:color="auto"/>
                                    <w:right w:val="none" w:sz="0" w:space="0" w:color="auto"/>
                                  </w:divBdr>
                                  <w:divsChild>
                                    <w:div w:id="117082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455000">
      <w:bodyDiv w:val="1"/>
      <w:marLeft w:val="0"/>
      <w:marRight w:val="0"/>
      <w:marTop w:val="0"/>
      <w:marBottom w:val="0"/>
      <w:divBdr>
        <w:top w:val="none" w:sz="0" w:space="0" w:color="auto"/>
        <w:left w:val="none" w:sz="0" w:space="0" w:color="auto"/>
        <w:bottom w:val="none" w:sz="0" w:space="0" w:color="auto"/>
        <w:right w:val="none" w:sz="0" w:space="0" w:color="auto"/>
      </w:divBdr>
    </w:div>
    <w:div w:id="1504935501">
      <w:bodyDiv w:val="1"/>
      <w:marLeft w:val="0"/>
      <w:marRight w:val="0"/>
      <w:marTop w:val="0"/>
      <w:marBottom w:val="0"/>
      <w:divBdr>
        <w:top w:val="none" w:sz="0" w:space="0" w:color="auto"/>
        <w:left w:val="none" w:sz="0" w:space="0" w:color="auto"/>
        <w:bottom w:val="none" w:sz="0" w:space="0" w:color="auto"/>
        <w:right w:val="none" w:sz="0" w:space="0" w:color="auto"/>
      </w:divBdr>
    </w:div>
    <w:div w:id="1539509268">
      <w:bodyDiv w:val="1"/>
      <w:marLeft w:val="0"/>
      <w:marRight w:val="0"/>
      <w:marTop w:val="0"/>
      <w:marBottom w:val="0"/>
      <w:divBdr>
        <w:top w:val="none" w:sz="0" w:space="0" w:color="auto"/>
        <w:left w:val="none" w:sz="0" w:space="0" w:color="auto"/>
        <w:bottom w:val="none" w:sz="0" w:space="0" w:color="auto"/>
        <w:right w:val="none" w:sz="0" w:space="0" w:color="auto"/>
      </w:divBdr>
    </w:div>
    <w:div w:id="1552375779">
      <w:bodyDiv w:val="1"/>
      <w:marLeft w:val="0"/>
      <w:marRight w:val="0"/>
      <w:marTop w:val="0"/>
      <w:marBottom w:val="0"/>
      <w:divBdr>
        <w:top w:val="none" w:sz="0" w:space="0" w:color="auto"/>
        <w:left w:val="none" w:sz="0" w:space="0" w:color="auto"/>
        <w:bottom w:val="none" w:sz="0" w:space="0" w:color="auto"/>
        <w:right w:val="none" w:sz="0" w:space="0" w:color="auto"/>
      </w:divBdr>
    </w:div>
    <w:div w:id="1567954084">
      <w:bodyDiv w:val="1"/>
      <w:marLeft w:val="0"/>
      <w:marRight w:val="0"/>
      <w:marTop w:val="0"/>
      <w:marBottom w:val="0"/>
      <w:divBdr>
        <w:top w:val="none" w:sz="0" w:space="0" w:color="auto"/>
        <w:left w:val="none" w:sz="0" w:space="0" w:color="auto"/>
        <w:bottom w:val="none" w:sz="0" w:space="0" w:color="auto"/>
        <w:right w:val="none" w:sz="0" w:space="0" w:color="auto"/>
      </w:divBdr>
    </w:div>
    <w:div w:id="1658606140">
      <w:bodyDiv w:val="1"/>
      <w:marLeft w:val="0"/>
      <w:marRight w:val="0"/>
      <w:marTop w:val="0"/>
      <w:marBottom w:val="0"/>
      <w:divBdr>
        <w:top w:val="none" w:sz="0" w:space="0" w:color="auto"/>
        <w:left w:val="none" w:sz="0" w:space="0" w:color="auto"/>
        <w:bottom w:val="none" w:sz="0" w:space="0" w:color="auto"/>
        <w:right w:val="none" w:sz="0" w:space="0" w:color="auto"/>
      </w:divBdr>
    </w:div>
    <w:div w:id="2028292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wn.warmstein@rbbpr.com" TargetMode="External"/><Relationship Id="rId13" Type="http://schemas.openxmlformats.org/officeDocument/2006/relationships/hyperlink" Target="http://news.home2suites.com/" TargetMode="External"/><Relationship Id="rId18" Type="http://schemas.openxmlformats.org/officeDocument/2006/relationships/hyperlink" Target="http://news.hiltonworldwide.com/action.cfm?md=communication&amp;task=addMessageClickThru&amp;msgid=10138&amp;uid=0&amp;encoded=1&amp;redirect=http%3A%2F%2Fnews%2Ehomewoodsuites%2Ecom" TargetMode="External"/><Relationship Id="rId26" Type="http://schemas.openxmlformats.org/officeDocument/2006/relationships/hyperlink" Target="http://www.linkedin.com/company/hilton-worldwide" TargetMode="External"/><Relationship Id="rId3" Type="http://schemas.openxmlformats.org/officeDocument/2006/relationships/styles" Target="styles.xml"/><Relationship Id="rId21" Type="http://schemas.openxmlformats.org/officeDocument/2006/relationships/hyperlink" Target="http://news.hiltonworldwide.com/" TargetMode="External"/><Relationship Id="rId7" Type="http://schemas.openxmlformats.org/officeDocument/2006/relationships/endnotes" Target="endnotes.xml"/><Relationship Id="rId12" Type="http://schemas.openxmlformats.org/officeDocument/2006/relationships/hyperlink" Target="http://www.news.homewoodsuites.com" TargetMode="External"/><Relationship Id="rId17" Type="http://schemas.openxmlformats.org/officeDocument/2006/relationships/hyperlink" Target="http://news.hiltonworldwide.com/action.cfm?md=communication&amp;task=addMessageClickThru&amp;msgid=10138&amp;uid=0&amp;encoded=1&amp;redirect=http%3A%2F%2Fwww%2Ehomewoodsuites%2Ecom" TargetMode="External"/><Relationship Id="rId25" Type="http://schemas.openxmlformats.org/officeDocument/2006/relationships/hyperlink" Target="http://flickr.com/hiltonworldwide" TargetMode="External"/><Relationship Id="rId2" Type="http://schemas.openxmlformats.org/officeDocument/2006/relationships/numbering" Target="numbering.xml"/><Relationship Id="rId16" Type="http://schemas.openxmlformats.org/officeDocument/2006/relationships/hyperlink" Target="http://news.hiltonworldwide.com/action.cfm?md=communication&amp;task=addMessageClickThru&amp;msgid=10138&amp;uid=0&amp;encoded=1&amp;redirect=http%3A%2F%2Fnews%2Ehomewoodsuites%2Ecom%2Findex%2Ecfm%2Fpage%2Fjd%2Dpower%2Ddisclaimer" TargetMode="External"/><Relationship Id="rId20" Type="http://schemas.openxmlformats.org/officeDocument/2006/relationships/hyperlink" Target="http://www.home2franchise.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iltonworldwide.com/" TargetMode="External"/><Relationship Id="rId24" Type="http://schemas.openxmlformats.org/officeDocument/2006/relationships/hyperlink" Target="http://youtube.com/hiltonworldwide" TargetMode="External"/><Relationship Id="rId5" Type="http://schemas.openxmlformats.org/officeDocument/2006/relationships/webSettings" Target="webSettings.xml"/><Relationship Id="rId15" Type="http://schemas.openxmlformats.org/officeDocument/2006/relationships/hyperlink" Target="http://www.home2suites.com" TargetMode="External"/><Relationship Id="rId23" Type="http://schemas.openxmlformats.org/officeDocument/2006/relationships/hyperlink" Target="http://twitter.com/hiltonworldwide" TargetMode="External"/><Relationship Id="rId28" Type="http://schemas.openxmlformats.org/officeDocument/2006/relationships/fontTable" Target="fontTable.xml"/><Relationship Id="rId10" Type="http://schemas.openxmlformats.org/officeDocument/2006/relationships/hyperlink" Target="http://home2suites3.hilton.com/en/index.html" TargetMode="External"/><Relationship Id="rId19" Type="http://schemas.openxmlformats.org/officeDocument/2006/relationships/hyperlink" Target="http://www.home2suites.com" TargetMode="External"/><Relationship Id="rId4" Type="http://schemas.openxmlformats.org/officeDocument/2006/relationships/settings" Target="settings.xml"/><Relationship Id="rId9" Type="http://schemas.openxmlformats.org/officeDocument/2006/relationships/hyperlink" Target="http://homewoodsuites3.hilton.com/en/index.html" TargetMode="External"/><Relationship Id="rId14" Type="http://schemas.openxmlformats.org/officeDocument/2006/relationships/hyperlink" Target="http://www.homewoodsuites.com" TargetMode="External"/><Relationship Id="rId22" Type="http://schemas.openxmlformats.org/officeDocument/2006/relationships/hyperlink" Target="http://facebook.com/hiltonworldwide" TargetMode="External"/><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182D1-1455-47ED-AD8D-6A99636C4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1443</Words>
  <Characters>8227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9651</CharactersWithSpaces>
  <SharedDoc>false</SharedDoc>
  <HLinks>
    <vt:vector size="84" baseType="variant">
      <vt:variant>
        <vt:i4>720918</vt:i4>
      </vt:variant>
      <vt:variant>
        <vt:i4>39</vt:i4>
      </vt:variant>
      <vt:variant>
        <vt:i4>0</vt:i4>
      </vt:variant>
      <vt:variant>
        <vt:i4>5</vt:i4>
      </vt:variant>
      <vt:variant>
        <vt:lpwstr>http://www.linkedin.com/company/hilton-worldwide</vt:lpwstr>
      </vt:variant>
      <vt:variant>
        <vt:lpwstr/>
      </vt:variant>
      <vt:variant>
        <vt:i4>4325440</vt:i4>
      </vt:variant>
      <vt:variant>
        <vt:i4>36</vt:i4>
      </vt:variant>
      <vt:variant>
        <vt:i4>0</vt:i4>
      </vt:variant>
      <vt:variant>
        <vt:i4>5</vt:i4>
      </vt:variant>
      <vt:variant>
        <vt:lpwstr>http://www.flickr.com/hiltonworldwide</vt:lpwstr>
      </vt:variant>
      <vt:variant>
        <vt:lpwstr/>
      </vt:variant>
      <vt:variant>
        <vt:i4>4128804</vt:i4>
      </vt:variant>
      <vt:variant>
        <vt:i4>33</vt:i4>
      </vt:variant>
      <vt:variant>
        <vt:i4>0</vt:i4>
      </vt:variant>
      <vt:variant>
        <vt:i4>5</vt:i4>
      </vt:variant>
      <vt:variant>
        <vt:lpwstr>http://www.youtube.com/hiltonworldwide</vt:lpwstr>
      </vt:variant>
      <vt:variant>
        <vt:lpwstr/>
      </vt:variant>
      <vt:variant>
        <vt:i4>3670075</vt:i4>
      </vt:variant>
      <vt:variant>
        <vt:i4>30</vt:i4>
      </vt:variant>
      <vt:variant>
        <vt:i4>0</vt:i4>
      </vt:variant>
      <vt:variant>
        <vt:i4>5</vt:i4>
      </vt:variant>
      <vt:variant>
        <vt:lpwstr>http://www.twitter.com/hiltonworldwide</vt:lpwstr>
      </vt:variant>
      <vt:variant>
        <vt:lpwstr/>
      </vt:variant>
      <vt:variant>
        <vt:i4>3014717</vt:i4>
      </vt:variant>
      <vt:variant>
        <vt:i4>27</vt:i4>
      </vt:variant>
      <vt:variant>
        <vt:i4>0</vt:i4>
      </vt:variant>
      <vt:variant>
        <vt:i4>5</vt:i4>
      </vt:variant>
      <vt:variant>
        <vt:lpwstr>http://www.facebook.com/hiltonworldwide</vt:lpwstr>
      </vt:variant>
      <vt:variant>
        <vt:lpwstr/>
      </vt:variant>
      <vt:variant>
        <vt:i4>1966101</vt:i4>
      </vt:variant>
      <vt:variant>
        <vt:i4>24</vt:i4>
      </vt:variant>
      <vt:variant>
        <vt:i4>0</vt:i4>
      </vt:variant>
      <vt:variant>
        <vt:i4>5</vt:i4>
      </vt:variant>
      <vt:variant>
        <vt:lpwstr>news.hiltonworldwide.com</vt:lpwstr>
      </vt:variant>
      <vt:variant>
        <vt:lpwstr/>
      </vt:variant>
      <vt:variant>
        <vt:i4>2555949</vt:i4>
      </vt:variant>
      <vt:variant>
        <vt:i4>21</vt:i4>
      </vt:variant>
      <vt:variant>
        <vt:i4>0</vt:i4>
      </vt:variant>
      <vt:variant>
        <vt:i4>5</vt:i4>
      </vt:variant>
      <vt:variant>
        <vt:lpwstr>http://www.homewoodsuites.com/</vt:lpwstr>
      </vt:variant>
      <vt:variant>
        <vt:lpwstr/>
      </vt:variant>
      <vt:variant>
        <vt:i4>6357052</vt:i4>
      </vt:variant>
      <vt:variant>
        <vt:i4>18</vt:i4>
      </vt:variant>
      <vt:variant>
        <vt:i4>0</vt:i4>
      </vt:variant>
      <vt:variant>
        <vt:i4>5</vt:i4>
      </vt:variant>
      <vt:variant>
        <vt:lpwstr>http://news.homewoodsuites.com/</vt:lpwstr>
      </vt:variant>
      <vt:variant>
        <vt:lpwstr/>
      </vt:variant>
      <vt:variant>
        <vt:i4>2555949</vt:i4>
      </vt:variant>
      <vt:variant>
        <vt:i4>15</vt:i4>
      </vt:variant>
      <vt:variant>
        <vt:i4>0</vt:i4>
      </vt:variant>
      <vt:variant>
        <vt:i4>5</vt:i4>
      </vt:variant>
      <vt:variant>
        <vt:lpwstr>http://www.homewoodsuites.com/</vt:lpwstr>
      </vt:variant>
      <vt:variant>
        <vt:lpwstr/>
      </vt:variant>
      <vt:variant>
        <vt:i4>3473523</vt:i4>
      </vt:variant>
      <vt:variant>
        <vt:i4>12</vt:i4>
      </vt:variant>
      <vt:variant>
        <vt:i4>0</vt:i4>
      </vt:variant>
      <vt:variant>
        <vt:i4>5</vt:i4>
      </vt:variant>
      <vt:variant>
        <vt:lpwstr>http://homewoodsuites3.hilton.com/en/hotels/arizona/homewood-suites-by-hilton-tucson-st-philips-plaza-university-TUSSPHW/index.html</vt:lpwstr>
      </vt:variant>
      <vt:variant>
        <vt:lpwstr/>
      </vt:variant>
      <vt:variant>
        <vt:i4>3473523</vt:i4>
      </vt:variant>
      <vt:variant>
        <vt:i4>9</vt:i4>
      </vt:variant>
      <vt:variant>
        <vt:i4>0</vt:i4>
      </vt:variant>
      <vt:variant>
        <vt:i4>5</vt:i4>
      </vt:variant>
      <vt:variant>
        <vt:lpwstr>http://homewoodsuites3.hilton.com/en/hotels/arizona/homewood-suites-by-hilton-tucson-st-philips-plaza-university-TUSSPHW/index.html</vt:lpwstr>
      </vt:variant>
      <vt:variant>
        <vt:lpwstr/>
      </vt:variant>
      <vt:variant>
        <vt:i4>2293803</vt:i4>
      </vt:variant>
      <vt:variant>
        <vt:i4>6</vt:i4>
      </vt:variant>
      <vt:variant>
        <vt:i4>0</vt:i4>
      </vt:variant>
      <vt:variant>
        <vt:i4>5</vt:i4>
      </vt:variant>
      <vt:variant>
        <vt:lpwstr>http://hiltonworldwide.com/</vt:lpwstr>
      </vt:variant>
      <vt:variant>
        <vt:lpwstr/>
      </vt:variant>
      <vt:variant>
        <vt:i4>6357042</vt:i4>
      </vt:variant>
      <vt:variant>
        <vt:i4>3</vt:i4>
      </vt:variant>
      <vt:variant>
        <vt:i4>0</vt:i4>
      </vt:variant>
      <vt:variant>
        <vt:i4>5</vt:i4>
      </vt:variant>
      <vt:variant>
        <vt:lpwstr>http://homewoodsuites3.hilton.com/en/index.html</vt:lpwstr>
      </vt:variant>
      <vt:variant>
        <vt:lpwstr/>
      </vt:variant>
      <vt:variant>
        <vt:i4>3539022</vt:i4>
      </vt:variant>
      <vt:variant>
        <vt:i4>0</vt:i4>
      </vt:variant>
      <vt:variant>
        <vt:i4>0</vt:i4>
      </vt:variant>
      <vt:variant>
        <vt:i4>5</vt:i4>
      </vt:variant>
      <vt:variant>
        <vt:lpwstr>mailto:charles.brown@hilton.com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Hilton User</dc:creator>
  <cp:lastModifiedBy>Shawn Warmstein</cp:lastModifiedBy>
  <cp:revision>6</cp:revision>
  <cp:lastPrinted>2015-10-22T21:23:00Z</cp:lastPrinted>
  <dcterms:created xsi:type="dcterms:W3CDTF">2015-10-22T21:49:00Z</dcterms:created>
  <dcterms:modified xsi:type="dcterms:W3CDTF">2015-10-23T21:44:00Z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